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36" w:rsidRPr="00F84F36" w:rsidRDefault="00F84F36" w:rsidP="00F84F36">
      <w:pPr>
        <w:spacing w:after="0"/>
        <w:jc w:val="center"/>
        <w:rPr>
          <w:rFonts w:ascii="Times New Roman" w:hAnsi="Times New Roman" w:cs="Times New Roman"/>
          <w:b/>
        </w:rPr>
      </w:pPr>
      <w:r w:rsidRPr="00F84F36">
        <w:rPr>
          <w:rFonts w:ascii="Times New Roman" w:hAnsi="Times New Roman" w:cs="Times New Roman"/>
          <w:b/>
        </w:rPr>
        <w:t>"Повышение безопасности дорожного движения»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В рамках федеральной целевой программы "Повышение безопасности дорожного движения в 2013-2020 годах" подготовлена серия видеороликов по обучению детей правилам безопасного поведения на дорогах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Министерство просвещения Российской Федерации выпустило серию видеороликов по обучению детей правилам безопасного поведения на дорогах.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Не секрет, что дети лучше усваивают информацию, когда она подана в интересной, занимательной, игровой форме. Серия видеороликов под общим названием «Дорожное королевство» предлагает изучать Правила дорожного движения и правила безопасного поведения на дороге в увлекательной форме без зубрежки и заучивания.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Видеоролики разделены на три «сезона», каждый сезон состоит из семи обучающих видеороликов для детей, в которых рассматриваются типичные ситуации, которые могут возникнуть при участии ребенка соответствующей возрастной категории в дорожном движении.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1) «Дорожное королевство» - для детей 6-9 лет;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2) «Дорожная кухня» - для детей 10-14 лет;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</w:rPr>
      </w:pPr>
    </w:p>
    <w:p w:rsidR="00000000" w:rsidRDefault="00F84F36" w:rsidP="00F84F36">
      <w:pPr>
        <w:spacing w:after="0"/>
        <w:rPr>
          <w:rFonts w:ascii="Times New Roman" w:hAnsi="Times New Roman" w:cs="Times New Roman"/>
        </w:rPr>
      </w:pPr>
      <w:r w:rsidRPr="00F84F36">
        <w:rPr>
          <w:rFonts w:ascii="Times New Roman" w:hAnsi="Times New Roman" w:cs="Times New Roman"/>
        </w:rPr>
        <w:t>3) «Перекресток знаний» - для подростков 15-18 лет.</w:t>
      </w:r>
    </w:p>
    <w:p w:rsidR="00F84F36" w:rsidRPr="00F84F36" w:rsidRDefault="00F84F36" w:rsidP="00F84F36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hyperlink r:id="rId4" w:history="1">
        <w:r w:rsidRPr="00F84F36">
          <w:rPr>
            <w:rStyle w:val="a3"/>
            <w:b/>
            <w:sz w:val="44"/>
            <w:szCs w:val="44"/>
          </w:rPr>
          <w:t>https://yadi.sk/d/ittx6v9UaliSog</w:t>
        </w:r>
      </w:hyperlink>
    </w:p>
    <w:sectPr w:rsidR="00F84F36" w:rsidRPr="00F8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84F36"/>
    <w:rsid w:val="00F8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4F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ittx6v9UaliS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2020-04-13T09:17:00Z</dcterms:created>
  <dcterms:modified xsi:type="dcterms:W3CDTF">2020-04-13T09:22:00Z</dcterms:modified>
</cp:coreProperties>
</file>