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AAC" w:rsidRPr="00F15AAC" w:rsidRDefault="00F15AAC" w:rsidP="00BC2166">
      <w:pPr>
        <w:spacing w:after="150" w:line="240" w:lineRule="auto"/>
        <w:jc w:val="center"/>
        <w:outlineLvl w:val="0"/>
        <w:rPr>
          <w:rFonts w:ascii="PFBeauSansProSemiBoldRegular" w:eastAsia="Times New Roman" w:hAnsi="PFBeauSansProSemiBoldRegular" w:cs="Times New Roman"/>
          <w:color w:val="424242"/>
          <w:kern w:val="36"/>
          <w:sz w:val="42"/>
          <w:szCs w:val="42"/>
          <w:lang w:eastAsia="ru-RU"/>
        </w:rPr>
      </w:pPr>
      <w:r w:rsidRPr="00F15AAC">
        <w:rPr>
          <w:rFonts w:ascii="PFBeauSansProSemiBoldRegular" w:eastAsia="Times New Roman" w:hAnsi="PFBeauSansProSemiBoldRegular" w:cs="Times New Roman"/>
          <w:color w:val="424242"/>
          <w:kern w:val="36"/>
          <w:sz w:val="42"/>
          <w:szCs w:val="42"/>
          <w:lang w:eastAsia="ru-RU"/>
        </w:rPr>
        <w:t>Откуда берутся злые дети</w:t>
      </w:r>
    </w:p>
    <w:p w:rsidR="00BC2166" w:rsidRDefault="00477F0A" w:rsidP="00BC2166">
      <w:pPr>
        <w:spacing w:after="0" w:line="252" w:lineRule="atLeast"/>
        <w:rPr>
          <w:rFonts w:ascii="PTSansRegular" w:eastAsia="Times New Roman" w:hAnsi="PTSansRegular" w:cs="Times New Roman"/>
          <w:color w:val="424242"/>
          <w:sz w:val="21"/>
          <w:szCs w:val="21"/>
          <w:lang w:eastAsia="ru-RU"/>
        </w:rPr>
      </w:pPr>
      <w:hyperlink r:id="rId6" w:history="1">
        <w:proofErr w:type="spellStart"/>
        <w:r w:rsidR="00F15AAC" w:rsidRPr="00F15AAC">
          <w:rPr>
            <w:rFonts w:ascii="PTSansRegular" w:eastAsia="Times New Roman" w:hAnsi="PTSansRegular" w:cs="Times New Roman"/>
            <w:color w:val="00A5DE"/>
            <w:sz w:val="21"/>
            <w:szCs w:val="21"/>
            <w:u w:val="single"/>
            <w:lang w:eastAsia="ru-RU"/>
          </w:rPr>
          <w:t>Фела</w:t>
        </w:r>
        <w:proofErr w:type="spellEnd"/>
        <w:proofErr w:type="gramStart"/>
        <w:r w:rsidR="00F15AAC" w:rsidRPr="00F15AAC">
          <w:rPr>
            <w:rFonts w:ascii="PTSansRegular" w:eastAsia="Times New Roman" w:hAnsi="PTSansRegular" w:cs="Times New Roman"/>
            <w:color w:val="00A5DE"/>
            <w:sz w:val="21"/>
            <w:szCs w:val="21"/>
            <w:u w:val="single"/>
            <w:lang w:eastAsia="ru-RU"/>
          </w:rPr>
          <w:t xml:space="preserve"> К</w:t>
        </w:r>
        <w:proofErr w:type="gramEnd"/>
        <w:r w:rsidR="00F15AAC" w:rsidRPr="00F15AAC">
          <w:rPr>
            <w:rFonts w:ascii="PTSansRegular" w:eastAsia="Times New Roman" w:hAnsi="PTSansRegular" w:cs="Times New Roman"/>
            <w:color w:val="00A5DE"/>
            <w:sz w:val="21"/>
            <w:szCs w:val="21"/>
            <w:u w:val="single"/>
            <w:lang w:eastAsia="ru-RU"/>
          </w:rPr>
          <w:t>ути</w:t>
        </w:r>
      </w:hyperlink>
      <w:r w:rsidR="00F15AAC" w:rsidRPr="00F15AAC">
        <w:rPr>
          <w:rFonts w:ascii="PTSansRegular" w:eastAsia="Times New Roman" w:hAnsi="PTSansRegular" w:cs="Times New Roman"/>
          <w:color w:val="424242"/>
          <w:sz w:val="21"/>
          <w:szCs w:val="21"/>
          <w:lang w:eastAsia="ru-RU"/>
        </w:rPr>
        <w:t xml:space="preserve"> </w:t>
      </w:r>
    </w:p>
    <w:p w:rsidR="00F15AAC" w:rsidRPr="00BC2166" w:rsidRDefault="00BC2166" w:rsidP="00BC2166">
      <w:pPr>
        <w:spacing w:after="0" w:line="252" w:lineRule="atLeast"/>
        <w:rPr>
          <w:rFonts w:ascii="PTSansRegular" w:eastAsia="Times New Roman" w:hAnsi="PTSansRegular" w:cs="Times New Roman"/>
          <w:color w:val="424242"/>
          <w:sz w:val="21"/>
          <w:szCs w:val="21"/>
          <w:lang w:eastAsia="ru-RU"/>
        </w:rPr>
      </w:pPr>
      <w:r>
        <w:rPr>
          <w:rFonts w:ascii="PTSansRegular" w:eastAsia="Times New Roman" w:hAnsi="PTSansRegular" w:cs="Times New Roman"/>
          <w:i/>
          <w:iCs/>
          <w:color w:val="949494"/>
          <w:sz w:val="17"/>
          <w:szCs w:val="17"/>
          <w:lang w:eastAsia="ru-RU"/>
        </w:rPr>
        <w:t xml:space="preserve">    </w:t>
      </w:r>
    </w:p>
    <w:p w:rsidR="00F15AAC" w:rsidRPr="00F15AAC" w:rsidRDefault="00F15AAC" w:rsidP="00F15A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194407" cy="3445574"/>
            <wp:effectExtent l="0" t="0" r="6350" b="2540"/>
            <wp:docPr id="3" name="Рисунок 3" descr="Откуда берутся злые де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ткуда берутся злые дет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95783" cy="3446487"/>
                    </a:xfrm>
                    <a:prstGeom prst="rect">
                      <a:avLst/>
                    </a:prstGeom>
                    <a:noFill/>
                    <a:ln>
                      <a:noFill/>
                    </a:ln>
                  </pic:spPr>
                </pic:pic>
              </a:graphicData>
            </a:graphic>
          </wp:inline>
        </w:drawing>
      </w:r>
    </w:p>
    <w:p w:rsidR="00BC2166" w:rsidRDefault="00BC2166" w:rsidP="00F15AAC">
      <w:pPr>
        <w:spacing w:after="240" w:line="270" w:lineRule="atLeast"/>
        <w:rPr>
          <w:rFonts w:ascii="PTSansRegular" w:eastAsia="Times New Roman" w:hAnsi="PTSansRegular" w:cs="Times New Roman"/>
          <w:color w:val="424242"/>
          <w:sz w:val="21"/>
          <w:szCs w:val="21"/>
          <w:lang w:eastAsia="ru-RU"/>
        </w:rPr>
      </w:pPr>
    </w:p>
    <w:p w:rsidR="00BC2166" w:rsidRPr="00BC2166" w:rsidRDefault="00BC2166" w:rsidP="00BC2166">
      <w:pPr>
        <w:spacing w:after="240" w:line="270" w:lineRule="atLeast"/>
        <w:ind w:left="-567"/>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F15AAC" w:rsidRPr="00BC2166">
        <w:rPr>
          <w:rFonts w:ascii="Times New Roman" w:eastAsia="Times New Roman" w:hAnsi="Times New Roman" w:cs="Times New Roman"/>
          <w:color w:val="424242"/>
          <w:sz w:val="28"/>
          <w:szCs w:val="28"/>
          <w:lang w:eastAsia="ru-RU"/>
        </w:rPr>
        <w:t>Книга издательства </w:t>
      </w:r>
      <w:proofErr w:type="spellStart"/>
      <w:r w:rsidR="00F15AAC" w:rsidRPr="00BC2166">
        <w:rPr>
          <w:rFonts w:ascii="Times New Roman" w:eastAsia="Times New Roman" w:hAnsi="Times New Roman" w:cs="Times New Roman"/>
          <w:b/>
          <w:bCs/>
          <w:color w:val="424242"/>
          <w:sz w:val="28"/>
          <w:szCs w:val="28"/>
          <w:lang w:eastAsia="ru-RU"/>
        </w:rPr>
        <w:t>Clever</w:t>
      </w:r>
      <w:proofErr w:type="spellEnd"/>
      <w:r w:rsidR="00F15AAC" w:rsidRPr="00BC2166">
        <w:rPr>
          <w:rFonts w:ascii="Times New Roman" w:eastAsia="Times New Roman" w:hAnsi="Times New Roman" w:cs="Times New Roman"/>
          <w:color w:val="424242"/>
          <w:sz w:val="28"/>
          <w:szCs w:val="28"/>
          <w:lang w:eastAsia="ru-RU"/>
        </w:rPr>
        <w:t>, «</w:t>
      </w:r>
      <w:hyperlink r:id="rId8" w:tgtFrame="_blank" w:history="1">
        <w:r w:rsidR="00F15AAC" w:rsidRPr="00BC2166">
          <w:rPr>
            <w:rFonts w:ascii="Times New Roman" w:eastAsia="Times New Roman" w:hAnsi="Times New Roman" w:cs="Times New Roman"/>
            <w:b/>
            <w:bCs/>
            <w:sz w:val="28"/>
            <w:szCs w:val="28"/>
            <w:u w:val="single"/>
            <w:lang w:eastAsia="ru-RU"/>
          </w:rPr>
          <w:t>Капризы и истерики: как справиться с детским гневом</w:t>
        </w:r>
      </w:hyperlink>
      <w:r w:rsidR="00F15AAC" w:rsidRPr="00BC2166">
        <w:rPr>
          <w:rFonts w:ascii="Times New Roman" w:eastAsia="Times New Roman" w:hAnsi="Times New Roman" w:cs="Times New Roman"/>
          <w:color w:val="424242"/>
          <w:sz w:val="28"/>
          <w:szCs w:val="28"/>
          <w:lang w:eastAsia="ru-RU"/>
        </w:rPr>
        <w:t>», написанная</w:t>
      </w:r>
      <w:r w:rsidRPr="00BC2166">
        <w:rPr>
          <w:rFonts w:ascii="Times New Roman" w:eastAsia="Times New Roman" w:hAnsi="Times New Roman" w:cs="Times New Roman"/>
          <w:color w:val="424242"/>
          <w:sz w:val="28"/>
          <w:szCs w:val="28"/>
          <w:lang w:eastAsia="ru-RU"/>
        </w:rPr>
        <w:t xml:space="preserve"> </w:t>
      </w:r>
      <w:r w:rsidR="00F15AAC" w:rsidRPr="00BC2166">
        <w:rPr>
          <w:rFonts w:ascii="Times New Roman" w:eastAsia="Times New Roman" w:hAnsi="Times New Roman" w:cs="Times New Roman"/>
          <w:b/>
          <w:bCs/>
          <w:color w:val="424242"/>
          <w:sz w:val="28"/>
          <w:szCs w:val="28"/>
          <w:lang w:eastAsia="ru-RU"/>
        </w:rPr>
        <w:t>Мадлен Дени</w:t>
      </w:r>
      <w:r w:rsidR="00F15AAC" w:rsidRPr="00BC2166">
        <w:rPr>
          <w:rFonts w:ascii="Times New Roman" w:eastAsia="Times New Roman" w:hAnsi="Times New Roman" w:cs="Times New Roman"/>
          <w:color w:val="424242"/>
          <w:sz w:val="28"/>
          <w:szCs w:val="28"/>
          <w:lang w:eastAsia="ru-RU"/>
        </w:rPr>
        <w:t> – известным французским специалистом по работе с детьми, содержит действенные советы, которые помогут родителям понять, откуда берется детский гнев, как дать ему выход без агрессии, как научить ребенка успокаиваться. Также она содержит анализ повседневных ситуаций, характерных для каждого возраста, – если вы узнаете о них заранее, вам будет проще реагировать правильно; полезные советы, хитрости и оригинальные решения, проверенные на практике; ответы экспертов на многие вопросы, которые интересуют родителей. </w:t>
      </w:r>
    </w:p>
    <w:p w:rsidR="00BC2166" w:rsidRDefault="00F15AAC" w:rsidP="00F15AAC">
      <w:pPr>
        <w:spacing w:after="240" w:line="270" w:lineRule="atLeast"/>
        <w:rPr>
          <w:rFonts w:ascii="PTSansRegular" w:eastAsia="Times New Roman" w:hAnsi="PTSansRegular" w:cs="Times New Roman"/>
          <w:color w:val="424242"/>
          <w:sz w:val="21"/>
          <w:szCs w:val="21"/>
          <w:lang w:eastAsia="ru-RU"/>
        </w:rPr>
      </w:pPr>
      <w:r w:rsidRPr="00F15AAC">
        <w:rPr>
          <w:rFonts w:ascii="PTSansRegular" w:eastAsia="Times New Roman" w:hAnsi="PTSansRegular" w:cs="Times New Roman"/>
          <w:color w:val="424242"/>
          <w:sz w:val="21"/>
          <w:szCs w:val="21"/>
          <w:lang w:eastAsia="ru-RU"/>
        </w:rPr>
        <w:lastRenderedPageBreak/>
        <w:br/>
      </w:r>
      <w:r>
        <w:rPr>
          <w:rFonts w:ascii="PTSansRegular" w:eastAsia="Times New Roman" w:hAnsi="PTSansRegular" w:cs="Times New Roman"/>
          <w:noProof/>
          <w:color w:val="00A5DE"/>
          <w:sz w:val="21"/>
          <w:szCs w:val="21"/>
          <w:lang w:eastAsia="ru-RU"/>
        </w:rPr>
        <w:drawing>
          <wp:inline distT="0" distB="0" distL="0" distR="0">
            <wp:extent cx="2474259" cy="3153834"/>
            <wp:effectExtent l="0" t="0" r="2540" b="8890"/>
            <wp:docPr id="2" name="Рисунок 2" descr="89157076.jpg">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915707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3428" cy="3152775"/>
                    </a:xfrm>
                    <a:prstGeom prst="rect">
                      <a:avLst/>
                    </a:prstGeom>
                    <a:noFill/>
                    <a:ln>
                      <a:noFill/>
                    </a:ln>
                  </pic:spPr>
                </pic:pic>
              </a:graphicData>
            </a:graphic>
          </wp:inline>
        </w:drawing>
      </w:r>
    </w:p>
    <w:p w:rsidR="00F15AAC" w:rsidRPr="00BC2166" w:rsidRDefault="00BC2166" w:rsidP="00BC2166">
      <w:pPr>
        <w:spacing w:after="240" w:line="270" w:lineRule="atLeast"/>
        <w:ind w:left="-567" w:firstLine="567"/>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F15AAC" w:rsidRPr="00BC2166">
        <w:rPr>
          <w:rFonts w:ascii="Times New Roman" w:eastAsia="Times New Roman" w:hAnsi="Times New Roman" w:cs="Times New Roman"/>
          <w:color w:val="424242"/>
          <w:sz w:val="28"/>
          <w:szCs w:val="28"/>
          <w:lang w:eastAsia="ru-RU"/>
        </w:rPr>
        <w:t>Мы решили рассмотреть одну из наиболее актуальных проблем воспитания, освещенную в книге, с которой сталкиваются многие родители по мере взросления их детей, а именно, с детскими</w:t>
      </w:r>
      <w:r w:rsidRPr="00BC2166">
        <w:rPr>
          <w:rFonts w:ascii="Times New Roman" w:eastAsia="Times New Roman" w:hAnsi="Times New Roman" w:cs="Times New Roman"/>
          <w:color w:val="424242"/>
          <w:sz w:val="28"/>
          <w:szCs w:val="28"/>
          <w:lang w:eastAsia="ru-RU"/>
        </w:rPr>
        <w:t xml:space="preserve"> </w:t>
      </w:r>
      <w:r w:rsidR="00F15AAC" w:rsidRPr="00BC2166">
        <w:rPr>
          <w:rFonts w:ascii="Times New Roman" w:eastAsia="Times New Roman" w:hAnsi="Times New Roman" w:cs="Times New Roman"/>
          <w:b/>
          <w:bCs/>
          <w:color w:val="424242"/>
          <w:sz w:val="28"/>
          <w:szCs w:val="28"/>
          <w:lang w:eastAsia="ru-RU"/>
        </w:rPr>
        <w:t>капризами и истериками</w:t>
      </w:r>
      <w:r w:rsidR="00F15AAC" w:rsidRPr="00BC2166">
        <w:rPr>
          <w:rFonts w:ascii="Times New Roman" w:eastAsia="Times New Roman" w:hAnsi="Times New Roman" w:cs="Times New Roman"/>
          <w:color w:val="424242"/>
          <w:sz w:val="28"/>
          <w:szCs w:val="28"/>
          <w:lang w:eastAsia="ru-RU"/>
        </w:rPr>
        <w:t>. Для начала, давайте разберемся с первопричиной – гневом. </w:t>
      </w:r>
      <w:r w:rsidR="00F15AAC" w:rsidRPr="00BC2166">
        <w:rPr>
          <w:rFonts w:ascii="Times New Roman" w:eastAsia="Times New Roman" w:hAnsi="Times New Roman" w:cs="Times New Roman"/>
          <w:color w:val="424242"/>
          <w:sz w:val="28"/>
          <w:szCs w:val="28"/>
          <w:lang w:eastAsia="ru-RU"/>
        </w:rPr>
        <w:br/>
      </w:r>
      <w:r w:rsidR="00F15AAC" w:rsidRPr="00BC2166">
        <w:rPr>
          <w:rFonts w:ascii="Times New Roman" w:eastAsia="Times New Roman" w:hAnsi="Times New Roman" w:cs="Times New Roman"/>
          <w:color w:val="424242"/>
          <w:sz w:val="28"/>
          <w:szCs w:val="28"/>
          <w:lang w:eastAsia="ru-RU"/>
        </w:rPr>
        <w:br/>
      </w:r>
      <w:r>
        <w:rPr>
          <w:rFonts w:ascii="Times New Roman" w:eastAsia="Times New Roman" w:hAnsi="Times New Roman" w:cs="Times New Roman"/>
          <w:b/>
          <w:bCs/>
          <w:color w:val="424242"/>
          <w:sz w:val="28"/>
          <w:szCs w:val="28"/>
          <w:lang w:eastAsia="ru-RU"/>
        </w:rPr>
        <w:t xml:space="preserve">          </w:t>
      </w:r>
      <w:r w:rsidR="00F15AAC" w:rsidRPr="00BC2166">
        <w:rPr>
          <w:rFonts w:ascii="Times New Roman" w:eastAsia="Times New Roman" w:hAnsi="Times New Roman" w:cs="Times New Roman"/>
          <w:b/>
          <w:bCs/>
          <w:color w:val="424242"/>
          <w:sz w:val="28"/>
          <w:szCs w:val="28"/>
          <w:lang w:eastAsia="ru-RU"/>
        </w:rPr>
        <w:t>Гнев</w:t>
      </w:r>
      <w:r w:rsidR="00F15AAC" w:rsidRPr="00BC2166">
        <w:rPr>
          <w:rFonts w:ascii="Times New Roman" w:eastAsia="Times New Roman" w:hAnsi="Times New Roman" w:cs="Times New Roman"/>
          <w:color w:val="424242"/>
          <w:sz w:val="28"/>
          <w:szCs w:val="28"/>
          <w:lang w:eastAsia="ru-RU"/>
        </w:rPr>
        <w:t xml:space="preserve"> – вполне естественное и необходимое нам чувство, которое важно время от времени испытывать. Это сигнал тревоги, который помогает нам реагировать </w:t>
      </w:r>
      <w:proofErr w:type="gramStart"/>
      <w:r w:rsidR="00F15AAC" w:rsidRPr="00BC2166">
        <w:rPr>
          <w:rFonts w:ascii="Times New Roman" w:eastAsia="Times New Roman" w:hAnsi="Times New Roman" w:cs="Times New Roman"/>
          <w:color w:val="424242"/>
          <w:sz w:val="28"/>
          <w:szCs w:val="28"/>
          <w:lang w:eastAsia="ru-RU"/>
        </w:rPr>
        <w:t>на те</w:t>
      </w:r>
      <w:proofErr w:type="gramEnd"/>
      <w:r w:rsidR="00F15AAC" w:rsidRPr="00BC2166">
        <w:rPr>
          <w:rFonts w:ascii="Times New Roman" w:eastAsia="Times New Roman" w:hAnsi="Times New Roman" w:cs="Times New Roman"/>
          <w:color w:val="424242"/>
          <w:sz w:val="28"/>
          <w:szCs w:val="28"/>
          <w:lang w:eastAsia="ru-RU"/>
        </w:rPr>
        <w:t xml:space="preserve"> ситуации, которые нас не устраивают. Научить ребенка управлять отрицательными эмоциями, которые его захлестывают, уметь самим сохранять спокойствие и подчеркивать положительные черты и достижения вашего сына или дочери, уметь стойко переносить кризисные периоды</w:t>
      </w:r>
      <w:proofErr w:type="gramStart"/>
      <w:r w:rsidR="00F15AAC" w:rsidRPr="00BC2166">
        <w:rPr>
          <w:rFonts w:ascii="Times New Roman" w:eastAsia="Times New Roman" w:hAnsi="Times New Roman" w:cs="Times New Roman"/>
          <w:color w:val="424242"/>
          <w:sz w:val="28"/>
          <w:szCs w:val="28"/>
          <w:lang w:eastAsia="ru-RU"/>
        </w:rPr>
        <w:t>… В</w:t>
      </w:r>
      <w:proofErr w:type="gramEnd"/>
      <w:r w:rsidR="00F15AAC" w:rsidRPr="00BC2166">
        <w:rPr>
          <w:rFonts w:ascii="Times New Roman" w:eastAsia="Times New Roman" w:hAnsi="Times New Roman" w:cs="Times New Roman"/>
          <w:color w:val="424242"/>
          <w:sz w:val="28"/>
          <w:szCs w:val="28"/>
          <w:lang w:eastAsia="ru-RU"/>
        </w:rPr>
        <w:t xml:space="preserve">се это – задача родителей. А еще это повод попрактиковаться в некоторых отчасти забытых добродетелях: терпении, твердости, </w:t>
      </w:r>
      <w:proofErr w:type="spellStart"/>
      <w:r w:rsidR="00F15AAC" w:rsidRPr="00BC2166">
        <w:rPr>
          <w:rFonts w:ascii="Times New Roman" w:eastAsia="Times New Roman" w:hAnsi="Times New Roman" w:cs="Times New Roman"/>
          <w:color w:val="424242"/>
          <w:sz w:val="28"/>
          <w:szCs w:val="28"/>
          <w:lang w:eastAsia="ru-RU"/>
        </w:rPr>
        <w:t>эмпатии</w:t>
      </w:r>
      <w:proofErr w:type="spellEnd"/>
      <w:r w:rsidR="00F15AAC" w:rsidRPr="00BC2166">
        <w:rPr>
          <w:rFonts w:ascii="Times New Roman" w:eastAsia="Times New Roman" w:hAnsi="Times New Roman" w:cs="Times New Roman"/>
          <w:color w:val="424242"/>
          <w:sz w:val="28"/>
          <w:szCs w:val="28"/>
          <w:lang w:eastAsia="ru-RU"/>
        </w:rPr>
        <w:t>, чувстве юмора</w:t>
      </w:r>
      <w:proofErr w:type="gramStart"/>
      <w:r w:rsidR="00F15AAC" w:rsidRPr="00BC2166">
        <w:rPr>
          <w:rFonts w:ascii="Times New Roman" w:eastAsia="Times New Roman" w:hAnsi="Times New Roman" w:cs="Times New Roman"/>
          <w:color w:val="424242"/>
          <w:sz w:val="28"/>
          <w:szCs w:val="28"/>
          <w:lang w:eastAsia="ru-RU"/>
        </w:rPr>
        <w:t>… В</w:t>
      </w:r>
      <w:proofErr w:type="gramEnd"/>
      <w:r w:rsidR="00F15AAC" w:rsidRPr="00BC2166">
        <w:rPr>
          <w:rFonts w:ascii="Times New Roman" w:eastAsia="Times New Roman" w:hAnsi="Times New Roman" w:cs="Times New Roman"/>
          <w:color w:val="424242"/>
          <w:sz w:val="28"/>
          <w:szCs w:val="28"/>
          <w:lang w:eastAsia="ru-RU"/>
        </w:rPr>
        <w:t>от источник сил, который очень пригодится вам, чтобы в разгар событий справиться с детским гневом: и в раннем возрасте, когда желания не могут быть немедленно исполнены, и в 2 – 3 года, когда ребенок на все говорит «нет», и позднее в ситуации конфликта, когда детский гнев рискует перерасти в неудержимую ярость.</w:t>
      </w:r>
      <w:r w:rsidR="00F15AAC" w:rsidRPr="00BC2166">
        <w:rPr>
          <w:rFonts w:ascii="Times New Roman" w:eastAsia="Times New Roman" w:hAnsi="Times New Roman" w:cs="Times New Roman"/>
          <w:color w:val="424242"/>
          <w:sz w:val="28"/>
          <w:szCs w:val="28"/>
          <w:lang w:eastAsia="ru-RU"/>
        </w:rPr>
        <w:br/>
      </w:r>
      <w:r w:rsidR="00F15AAC" w:rsidRPr="00BC2166">
        <w:rPr>
          <w:rFonts w:ascii="Times New Roman" w:eastAsia="Times New Roman" w:hAnsi="Times New Roman" w:cs="Times New Roman"/>
          <w:color w:val="424242"/>
          <w:sz w:val="28"/>
          <w:szCs w:val="28"/>
          <w:lang w:eastAsia="ru-RU"/>
        </w:rPr>
        <w:br/>
      </w:r>
      <w:r>
        <w:rPr>
          <w:rFonts w:ascii="Times New Roman" w:eastAsia="Times New Roman" w:hAnsi="Times New Roman" w:cs="Times New Roman"/>
          <w:color w:val="424242"/>
          <w:sz w:val="28"/>
          <w:szCs w:val="28"/>
          <w:lang w:eastAsia="ru-RU"/>
        </w:rPr>
        <w:t xml:space="preserve">          </w:t>
      </w:r>
      <w:r w:rsidR="00F15AAC" w:rsidRPr="00BC2166">
        <w:rPr>
          <w:rFonts w:ascii="Times New Roman" w:eastAsia="Times New Roman" w:hAnsi="Times New Roman" w:cs="Times New Roman"/>
          <w:color w:val="424242"/>
          <w:sz w:val="28"/>
          <w:szCs w:val="28"/>
          <w:lang w:eastAsia="ru-RU"/>
        </w:rPr>
        <w:t xml:space="preserve">Первые сильные эмоции – это важный опыт, и ребенок должен с вашей помощью </w:t>
      </w:r>
      <w:proofErr w:type="gramStart"/>
      <w:r w:rsidR="00F15AAC" w:rsidRPr="00BC2166">
        <w:rPr>
          <w:rFonts w:ascii="Times New Roman" w:eastAsia="Times New Roman" w:hAnsi="Times New Roman" w:cs="Times New Roman"/>
          <w:color w:val="424242"/>
          <w:sz w:val="28"/>
          <w:szCs w:val="28"/>
          <w:lang w:eastAsia="ru-RU"/>
        </w:rPr>
        <w:t>научиться ими управлять</w:t>
      </w:r>
      <w:proofErr w:type="gramEnd"/>
      <w:r w:rsidR="00F15AAC" w:rsidRPr="00BC2166">
        <w:rPr>
          <w:rFonts w:ascii="Times New Roman" w:eastAsia="Times New Roman" w:hAnsi="Times New Roman" w:cs="Times New Roman"/>
          <w:color w:val="424242"/>
          <w:sz w:val="28"/>
          <w:szCs w:val="28"/>
          <w:lang w:eastAsia="ru-RU"/>
        </w:rPr>
        <w:t>. В эти напряженные моменты, когда вы становитесь свидетелем его эмоций, ребенок рассчитывает на вас. Именно в такие моменты важно показать ему, что вы способны принять его гнев, отреагировать на него позитивно: например, понять, что он перенервничал или устал, проявить твердость, когда он переходит все границы… или воспринять ситуацию философски, если грандиозный скандал разыгрывается на людях. </w:t>
      </w:r>
    </w:p>
    <w:p w:rsidR="00F15AAC" w:rsidRPr="00BC2166" w:rsidRDefault="00F15AAC" w:rsidP="00F15AAC">
      <w:pPr>
        <w:spacing w:after="150" w:line="240" w:lineRule="auto"/>
        <w:jc w:val="center"/>
        <w:outlineLvl w:val="1"/>
        <w:rPr>
          <w:rFonts w:ascii="Times New Roman" w:eastAsia="Times New Roman" w:hAnsi="Times New Roman" w:cs="Times New Roman"/>
          <w:color w:val="2D2D2D"/>
          <w:sz w:val="28"/>
          <w:szCs w:val="28"/>
          <w:lang w:eastAsia="ru-RU"/>
        </w:rPr>
      </w:pPr>
      <w:r w:rsidRPr="00BC2166">
        <w:rPr>
          <w:rFonts w:ascii="Times New Roman" w:eastAsia="Times New Roman" w:hAnsi="Times New Roman" w:cs="Times New Roman"/>
          <w:color w:val="2D2D2D"/>
          <w:sz w:val="28"/>
          <w:szCs w:val="28"/>
          <w:lang w:eastAsia="ru-RU"/>
        </w:rPr>
        <w:t>Как работает гнев?</w:t>
      </w:r>
    </w:p>
    <w:p w:rsidR="00F15AAC" w:rsidRPr="00BC2166" w:rsidRDefault="00F15AAC" w:rsidP="00BC2166">
      <w:pPr>
        <w:spacing w:after="0" w:line="270" w:lineRule="atLeast"/>
        <w:ind w:left="-709"/>
        <w:jc w:val="both"/>
        <w:rPr>
          <w:rFonts w:ascii="Times New Roman" w:eastAsia="Times New Roman" w:hAnsi="Times New Roman" w:cs="Times New Roman"/>
          <w:color w:val="424242"/>
          <w:sz w:val="28"/>
          <w:szCs w:val="28"/>
          <w:lang w:eastAsia="ru-RU"/>
        </w:rPr>
      </w:pPr>
      <w:r w:rsidRPr="00BC2166">
        <w:rPr>
          <w:rFonts w:ascii="Times New Roman" w:eastAsia="Times New Roman" w:hAnsi="Times New Roman" w:cs="Times New Roman"/>
          <w:color w:val="424242"/>
          <w:sz w:val="28"/>
          <w:szCs w:val="28"/>
          <w:lang w:eastAsia="ru-RU"/>
        </w:rPr>
        <w:lastRenderedPageBreak/>
        <w:t>Как и любые человеческие эмоции, гнев сопровождается физиологическими и биологическими изменениями: уровень адреналина повышается, сердце бьется чаще, меняется ритм дыхания, в теле возникает ощущение жара. Эти физиологические явления пугают ребенка, и в таком состоянии он может общаться только с помощью крика и плача. </w:t>
      </w:r>
    </w:p>
    <w:p w:rsidR="00F15AAC" w:rsidRPr="00BC2166" w:rsidRDefault="00F15AAC" w:rsidP="00F15AAC">
      <w:pPr>
        <w:spacing w:before="100" w:beforeAutospacing="1" w:after="100" w:afterAutospacing="1" w:line="270" w:lineRule="atLeast"/>
        <w:jc w:val="center"/>
        <w:outlineLvl w:val="2"/>
        <w:rPr>
          <w:rFonts w:ascii="Times New Roman" w:eastAsia="Times New Roman" w:hAnsi="Times New Roman" w:cs="Times New Roman"/>
          <w:b/>
          <w:bCs/>
          <w:color w:val="424242"/>
          <w:sz w:val="28"/>
          <w:szCs w:val="28"/>
          <w:lang w:eastAsia="ru-RU"/>
        </w:rPr>
      </w:pPr>
      <w:r w:rsidRPr="00BC2166">
        <w:rPr>
          <w:rFonts w:ascii="Times New Roman" w:eastAsia="Times New Roman" w:hAnsi="Times New Roman" w:cs="Times New Roman"/>
          <w:b/>
          <w:bCs/>
          <w:color w:val="424242"/>
          <w:sz w:val="28"/>
          <w:szCs w:val="28"/>
          <w:lang w:eastAsia="ru-RU"/>
        </w:rPr>
        <w:t>Зачем это нужно?</w:t>
      </w:r>
    </w:p>
    <w:p w:rsidR="00F15AAC" w:rsidRPr="00BC2166" w:rsidRDefault="00F15AAC" w:rsidP="00BC2166">
      <w:pPr>
        <w:spacing w:after="0" w:line="270" w:lineRule="atLeast"/>
        <w:ind w:left="-709"/>
        <w:jc w:val="both"/>
        <w:rPr>
          <w:rFonts w:ascii="Times New Roman" w:eastAsia="Times New Roman" w:hAnsi="Times New Roman" w:cs="Times New Roman"/>
          <w:color w:val="424242"/>
          <w:sz w:val="28"/>
          <w:szCs w:val="28"/>
          <w:lang w:eastAsia="ru-RU"/>
        </w:rPr>
      </w:pPr>
      <w:r w:rsidRPr="00BC2166">
        <w:rPr>
          <w:rFonts w:ascii="Times New Roman" w:eastAsia="Times New Roman" w:hAnsi="Times New Roman" w:cs="Times New Roman"/>
          <w:color w:val="424242"/>
          <w:sz w:val="28"/>
          <w:szCs w:val="28"/>
          <w:lang w:eastAsia="ru-RU"/>
        </w:rPr>
        <w:t>Гнев, который ребенок испытывает от отчаяния и фрустрации, – полезное чувство, оно помогает ребенку самоутвердиться, поверить в себя, строить собственную личность, дает энергию, необходимую для преодоления жизненных препятствий. Продемонстрируйте ребенку свою мудрость: объясните ему, как можно приручить свой гнев, как не бояться его и не пытаться его подавить. И тогда у него в руках будет надежное средство, чтобы уверенно двигаться по жизни. </w:t>
      </w:r>
    </w:p>
    <w:p w:rsidR="00F15AAC" w:rsidRPr="00BC2166" w:rsidRDefault="00F15AAC" w:rsidP="00F15AAC">
      <w:pPr>
        <w:spacing w:before="100" w:beforeAutospacing="1" w:after="100" w:afterAutospacing="1" w:line="270" w:lineRule="atLeast"/>
        <w:jc w:val="center"/>
        <w:outlineLvl w:val="2"/>
        <w:rPr>
          <w:rFonts w:ascii="Times New Roman" w:eastAsia="Times New Roman" w:hAnsi="Times New Roman" w:cs="Times New Roman"/>
          <w:b/>
          <w:bCs/>
          <w:color w:val="424242"/>
          <w:sz w:val="28"/>
          <w:szCs w:val="28"/>
          <w:lang w:eastAsia="ru-RU"/>
        </w:rPr>
      </w:pPr>
      <w:r w:rsidRPr="00BC2166">
        <w:rPr>
          <w:rFonts w:ascii="Times New Roman" w:eastAsia="Times New Roman" w:hAnsi="Times New Roman" w:cs="Times New Roman"/>
          <w:b/>
          <w:bCs/>
          <w:color w:val="424242"/>
          <w:sz w:val="28"/>
          <w:szCs w:val="28"/>
          <w:lang w:eastAsia="ru-RU"/>
        </w:rPr>
        <w:t>Гнев и эмоции, которые ему сопутствуют.</w:t>
      </w:r>
    </w:p>
    <w:p w:rsidR="00F15AAC" w:rsidRPr="00BC2166" w:rsidRDefault="00F15AAC" w:rsidP="00BC2166">
      <w:pPr>
        <w:spacing w:after="0" w:line="270" w:lineRule="atLeast"/>
        <w:ind w:left="-709"/>
        <w:jc w:val="both"/>
        <w:rPr>
          <w:rFonts w:ascii="Times New Roman" w:eastAsia="Times New Roman" w:hAnsi="Times New Roman" w:cs="Times New Roman"/>
          <w:color w:val="424242"/>
          <w:sz w:val="28"/>
          <w:szCs w:val="28"/>
          <w:lang w:eastAsia="ru-RU"/>
        </w:rPr>
      </w:pPr>
      <w:r w:rsidRPr="00BC2166">
        <w:rPr>
          <w:rFonts w:ascii="Times New Roman" w:eastAsia="Times New Roman" w:hAnsi="Times New Roman" w:cs="Times New Roman"/>
          <w:color w:val="424242"/>
          <w:sz w:val="28"/>
          <w:szCs w:val="28"/>
          <w:lang w:eastAsia="ru-RU"/>
        </w:rPr>
        <w:t>Гнев часто сопровождается другими эмоциями, которые тоже стоит иметь в виду. Чаще всего это ярость – когда ребенок чувствует себя бессильным перед какой</w:t>
      </w:r>
      <w:r w:rsidRPr="00BC2166">
        <w:rPr>
          <w:rFonts w:ascii="Times New Roman" w:eastAsia="Times New Roman" w:hAnsi="Times New Roman" w:cs="Times New Roman"/>
          <w:color w:val="424242"/>
          <w:sz w:val="28"/>
          <w:szCs w:val="28"/>
          <w:lang w:eastAsia="ru-RU"/>
        </w:rPr>
        <w:noBreakHyphen/>
        <w:t>то проблемой. Ярость часто выливается в агрессию, злость, неутоленное желание отомстить; к неудовлетворенности, вызвавшей гнев, добавляются бойкот, бунт или чувство несправедливости. Гнев может скрывать за собой другие эмоции – грусть от того, что тебя не понимают, стыд и недовольство собой или страх перед родительским неодобрением. Если ребенок несколько раз за день попадает в тяжелые для себя ситуации, испытывает стресс, вероятность того, что у него случится приступ гнева, становится выше. </w:t>
      </w:r>
    </w:p>
    <w:p w:rsidR="00F15AAC" w:rsidRPr="00BC2166" w:rsidRDefault="00F15AAC" w:rsidP="00F15AAC">
      <w:pPr>
        <w:spacing w:before="100" w:beforeAutospacing="1" w:after="100" w:afterAutospacing="1" w:line="270" w:lineRule="atLeast"/>
        <w:jc w:val="center"/>
        <w:outlineLvl w:val="2"/>
        <w:rPr>
          <w:rFonts w:ascii="Times New Roman" w:eastAsia="Times New Roman" w:hAnsi="Times New Roman" w:cs="Times New Roman"/>
          <w:b/>
          <w:bCs/>
          <w:color w:val="424242"/>
          <w:sz w:val="28"/>
          <w:szCs w:val="28"/>
          <w:lang w:eastAsia="ru-RU"/>
        </w:rPr>
      </w:pPr>
      <w:r w:rsidRPr="00BC2166">
        <w:rPr>
          <w:rFonts w:ascii="Times New Roman" w:eastAsia="Times New Roman" w:hAnsi="Times New Roman" w:cs="Times New Roman"/>
          <w:b/>
          <w:bCs/>
          <w:color w:val="424242"/>
          <w:sz w:val="28"/>
          <w:szCs w:val="28"/>
          <w:lang w:eastAsia="ru-RU"/>
        </w:rPr>
        <w:t>Такие разные мозги</w:t>
      </w:r>
    </w:p>
    <w:p w:rsidR="00BC2166" w:rsidRDefault="00F15AAC" w:rsidP="00F15AAC">
      <w:pPr>
        <w:spacing w:after="0" w:line="270" w:lineRule="atLeast"/>
        <w:rPr>
          <w:rFonts w:ascii="PTSansRegular" w:eastAsia="Times New Roman" w:hAnsi="PTSansRegular" w:cs="Times New Roman"/>
          <w:color w:val="424242"/>
          <w:sz w:val="21"/>
          <w:szCs w:val="21"/>
          <w:lang w:eastAsia="ru-RU"/>
        </w:rPr>
      </w:pPr>
      <w:r>
        <w:rPr>
          <w:rFonts w:ascii="PTSansRegular" w:eastAsia="Times New Roman" w:hAnsi="PTSansRegular" w:cs="Times New Roman"/>
          <w:noProof/>
          <w:color w:val="424242"/>
          <w:sz w:val="21"/>
          <w:szCs w:val="21"/>
          <w:lang w:eastAsia="ru-RU"/>
        </w:rPr>
        <w:drawing>
          <wp:inline distT="0" distB="0" distL="0" distR="0">
            <wp:extent cx="2174581" cy="2174582"/>
            <wp:effectExtent l="0" t="0" r="0" b="0"/>
            <wp:docPr id="1" name="Рисунок 1" descr="мозг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озги.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3850" cy="2173851"/>
                    </a:xfrm>
                    <a:prstGeom prst="rect">
                      <a:avLst/>
                    </a:prstGeom>
                    <a:noFill/>
                    <a:ln>
                      <a:noFill/>
                    </a:ln>
                  </pic:spPr>
                </pic:pic>
              </a:graphicData>
            </a:graphic>
          </wp:inline>
        </w:drawing>
      </w:r>
    </w:p>
    <w:p w:rsidR="00BC2166" w:rsidRDefault="00BC2166" w:rsidP="00F15AAC">
      <w:pPr>
        <w:spacing w:after="0" w:line="270" w:lineRule="atLeast"/>
        <w:rPr>
          <w:rFonts w:ascii="PTSansRegular" w:eastAsia="Times New Roman" w:hAnsi="PTSansRegular" w:cs="Times New Roman"/>
          <w:color w:val="424242"/>
          <w:sz w:val="21"/>
          <w:szCs w:val="21"/>
          <w:lang w:eastAsia="ru-RU"/>
        </w:rPr>
      </w:pPr>
    </w:p>
    <w:p w:rsidR="00F15AAC" w:rsidRPr="00BC2166" w:rsidRDefault="00BC2166" w:rsidP="00BC2166">
      <w:pPr>
        <w:spacing w:after="0" w:line="270" w:lineRule="atLeast"/>
        <w:ind w:left="-709"/>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F15AAC" w:rsidRPr="00BC2166">
        <w:rPr>
          <w:rFonts w:ascii="Times New Roman" w:eastAsia="Times New Roman" w:hAnsi="Times New Roman" w:cs="Times New Roman"/>
          <w:color w:val="424242"/>
          <w:sz w:val="28"/>
          <w:szCs w:val="28"/>
          <w:lang w:eastAsia="ru-RU"/>
        </w:rPr>
        <w:t xml:space="preserve">Мозг ребенка – стройплощадка, где </w:t>
      </w:r>
      <w:proofErr w:type="gramStart"/>
      <w:r w:rsidR="00F15AAC" w:rsidRPr="00BC2166">
        <w:rPr>
          <w:rFonts w:ascii="Times New Roman" w:eastAsia="Times New Roman" w:hAnsi="Times New Roman" w:cs="Times New Roman"/>
          <w:color w:val="424242"/>
          <w:sz w:val="28"/>
          <w:szCs w:val="28"/>
          <w:lang w:eastAsia="ru-RU"/>
        </w:rPr>
        <w:t>вовсю</w:t>
      </w:r>
      <w:proofErr w:type="gramEnd"/>
      <w:r w:rsidR="00F15AAC" w:rsidRPr="00BC2166">
        <w:rPr>
          <w:rFonts w:ascii="Times New Roman" w:eastAsia="Times New Roman" w:hAnsi="Times New Roman" w:cs="Times New Roman"/>
          <w:color w:val="424242"/>
          <w:sz w:val="28"/>
          <w:szCs w:val="28"/>
          <w:lang w:eastAsia="ru-RU"/>
        </w:rPr>
        <w:t xml:space="preserve"> идут работы. Ребенок растет – и испытывает новые чувства, пополняет свой эмоциональный багаж. В первые годы жизни формируется </w:t>
      </w:r>
      <w:proofErr w:type="spellStart"/>
      <w:r w:rsidR="00F15AAC" w:rsidRPr="00BC2166">
        <w:rPr>
          <w:rFonts w:ascii="Times New Roman" w:eastAsia="Times New Roman" w:hAnsi="Times New Roman" w:cs="Times New Roman"/>
          <w:color w:val="424242"/>
          <w:sz w:val="28"/>
          <w:szCs w:val="28"/>
          <w:lang w:eastAsia="ru-RU"/>
        </w:rPr>
        <w:t>неокортекс</w:t>
      </w:r>
      <w:proofErr w:type="spellEnd"/>
      <w:r w:rsidR="00F15AAC" w:rsidRPr="00BC2166">
        <w:rPr>
          <w:rFonts w:ascii="Times New Roman" w:eastAsia="Times New Roman" w:hAnsi="Times New Roman" w:cs="Times New Roman"/>
          <w:color w:val="424242"/>
          <w:sz w:val="28"/>
          <w:szCs w:val="28"/>
          <w:lang w:eastAsia="ru-RU"/>
        </w:rPr>
        <w:t xml:space="preserve"> (или человеческий мозг), который регулирует работу «мозга млекопитающего» (он отвечает за эмоции) и «рептильного мозга» (отвечает за базовые функции организма). </w:t>
      </w:r>
      <w:r w:rsidR="00F15AAC" w:rsidRPr="00BC2166">
        <w:rPr>
          <w:rFonts w:ascii="Times New Roman" w:eastAsia="Times New Roman" w:hAnsi="Times New Roman" w:cs="Times New Roman"/>
          <w:color w:val="424242"/>
          <w:sz w:val="28"/>
          <w:szCs w:val="28"/>
          <w:lang w:eastAsia="ru-RU"/>
        </w:rPr>
        <w:br/>
      </w:r>
      <w:r>
        <w:rPr>
          <w:rFonts w:ascii="Times New Roman" w:eastAsia="Times New Roman" w:hAnsi="Times New Roman" w:cs="Times New Roman"/>
          <w:b/>
          <w:bCs/>
          <w:color w:val="424242"/>
          <w:sz w:val="28"/>
          <w:szCs w:val="28"/>
          <w:lang w:eastAsia="ru-RU"/>
        </w:rPr>
        <w:lastRenderedPageBreak/>
        <w:t xml:space="preserve">          </w:t>
      </w:r>
      <w:r w:rsidR="00F15AAC" w:rsidRPr="00BC2166">
        <w:rPr>
          <w:rFonts w:ascii="Times New Roman" w:eastAsia="Times New Roman" w:hAnsi="Times New Roman" w:cs="Times New Roman"/>
          <w:b/>
          <w:bCs/>
          <w:color w:val="424242"/>
          <w:sz w:val="28"/>
          <w:szCs w:val="28"/>
          <w:lang w:eastAsia="ru-RU"/>
        </w:rPr>
        <w:t>Мозг млекопитающего</w:t>
      </w:r>
      <w:r w:rsidR="00F15AAC" w:rsidRPr="00BC2166">
        <w:rPr>
          <w:rFonts w:ascii="Times New Roman" w:eastAsia="Times New Roman" w:hAnsi="Times New Roman" w:cs="Times New Roman"/>
          <w:color w:val="424242"/>
          <w:sz w:val="28"/>
          <w:szCs w:val="28"/>
          <w:lang w:eastAsia="ru-RU"/>
        </w:rPr>
        <w:t xml:space="preserve">, который состоит из </w:t>
      </w:r>
      <w:proofErr w:type="spellStart"/>
      <w:r w:rsidR="00F15AAC" w:rsidRPr="00BC2166">
        <w:rPr>
          <w:rFonts w:ascii="Times New Roman" w:eastAsia="Times New Roman" w:hAnsi="Times New Roman" w:cs="Times New Roman"/>
          <w:color w:val="424242"/>
          <w:sz w:val="28"/>
          <w:szCs w:val="28"/>
          <w:lang w:eastAsia="ru-RU"/>
        </w:rPr>
        <w:t>амигдалы</w:t>
      </w:r>
      <w:proofErr w:type="spellEnd"/>
      <w:r w:rsidR="00F15AAC" w:rsidRPr="00BC2166">
        <w:rPr>
          <w:rFonts w:ascii="Times New Roman" w:eastAsia="Times New Roman" w:hAnsi="Times New Roman" w:cs="Times New Roman"/>
          <w:color w:val="424242"/>
          <w:sz w:val="28"/>
          <w:szCs w:val="28"/>
          <w:lang w:eastAsia="ru-RU"/>
        </w:rPr>
        <w:t xml:space="preserve">, </w:t>
      </w:r>
      <w:proofErr w:type="spellStart"/>
      <w:r w:rsidR="00F15AAC" w:rsidRPr="00BC2166">
        <w:rPr>
          <w:rFonts w:ascii="Times New Roman" w:eastAsia="Times New Roman" w:hAnsi="Times New Roman" w:cs="Times New Roman"/>
          <w:color w:val="424242"/>
          <w:sz w:val="28"/>
          <w:szCs w:val="28"/>
          <w:lang w:eastAsia="ru-RU"/>
        </w:rPr>
        <w:t>гиппокампа</w:t>
      </w:r>
      <w:proofErr w:type="spellEnd"/>
      <w:r w:rsidR="00F15AAC" w:rsidRPr="00BC2166">
        <w:rPr>
          <w:rFonts w:ascii="Times New Roman" w:eastAsia="Times New Roman" w:hAnsi="Times New Roman" w:cs="Times New Roman"/>
          <w:color w:val="424242"/>
          <w:sz w:val="28"/>
          <w:szCs w:val="28"/>
          <w:lang w:eastAsia="ru-RU"/>
        </w:rPr>
        <w:t xml:space="preserve"> и гипоталамуса, играет важную роль в способности запоминать те более или менее приятные состояния, которые мы называем эмоциями. </w:t>
      </w:r>
      <w:r w:rsidR="00F15AAC" w:rsidRPr="00BC2166">
        <w:rPr>
          <w:rFonts w:ascii="Times New Roman" w:eastAsia="Times New Roman" w:hAnsi="Times New Roman" w:cs="Times New Roman"/>
          <w:color w:val="424242"/>
          <w:sz w:val="28"/>
          <w:szCs w:val="28"/>
          <w:lang w:eastAsia="ru-RU"/>
        </w:rPr>
        <w:br/>
      </w:r>
      <w:r>
        <w:rPr>
          <w:rFonts w:ascii="Times New Roman" w:eastAsia="Times New Roman" w:hAnsi="Times New Roman" w:cs="Times New Roman"/>
          <w:b/>
          <w:bCs/>
          <w:color w:val="424242"/>
          <w:sz w:val="28"/>
          <w:szCs w:val="28"/>
          <w:lang w:eastAsia="ru-RU"/>
        </w:rPr>
        <w:t xml:space="preserve">          </w:t>
      </w:r>
      <w:r w:rsidR="00F15AAC" w:rsidRPr="00BC2166">
        <w:rPr>
          <w:rFonts w:ascii="Times New Roman" w:eastAsia="Times New Roman" w:hAnsi="Times New Roman" w:cs="Times New Roman"/>
          <w:b/>
          <w:bCs/>
          <w:color w:val="424242"/>
          <w:sz w:val="28"/>
          <w:szCs w:val="28"/>
          <w:lang w:eastAsia="ru-RU"/>
        </w:rPr>
        <w:t>Рептильный мозг</w:t>
      </w:r>
      <w:r w:rsidR="00F15AAC" w:rsidRPr="00BC2166">
        <w:rPr>
          <w:rFonts w:ascii="Times New Roman" w:eastAsia="Times New Roman" w:hAnsi="Times New Roman" w:cs="Times New Roman"/>
          <w:color w:val="424242"/>
          <w:sz w:val="28"/>
          <w:szCs w:val="28"/>
          <w:lang w:eastAsia="ru-RU"/>
        </w:rPr>
        <w:t> — отдел, который есть у всех позвоночных, он отвечает за реакции, обеспечивающие выживание (в частности, «бей или беги»); такие реакции демонстрируют дети, которые устраивают истерику от страха. </w:t>
      </w:r>
      <w:r w:rsidR="00F15AAC" w:rsidRPr="00BC2166">
        <w:rPr>
          <w:rFonts w:ascii="Times New Roman" w:eastAsia="Times New Roman" w:hAnsi="Times New Roman" w:cs="Times New Roman"/>
          <w:color w:val="424242"/>
          <w:sz w:val="28"/>
          <w:szCs w:val="28"/>
          <w:lang w:eastAsia="ru-RU"/>
        </w:rPr>
        <w:br/>
      </w:r>
      <w:r>
        <w:rPr>
          <w:rFonts w:ascii="Times New Roman" w:eastAsia="Times New Roman" w:hAnsi="Times New Roman" w:cs="Times New Roman"/>
          <w:b/>
          <w:bCs/>
          <w:color w:val="424242"/>
          <w:sz w:val="28"/>
          <w:szCs w:val="28"/>
          <w:lang w:eastAsia="ru-RU"/>
        </w:rPr>
        <w:t xml:space="preserve">          </w:t>
      </w:r>
      <w:r w:rsidR="00F15AAC" w:rsidRPr="00BC2166">
        <w:rPr>
          <w:rFonts w:ascii="Times New Roman" w:eastAsia="Times New Roman" w:hAnsi="Times New Roman" w:cs="Times New Roman"/>
          <w:b/>
          <w:bCs/>
          <w:color w:val="424242"/>
          <w:sz w:val="28"/>
          <w:szCs w:val="28"/>
          <w:lang w:eastAsia="ru-RU"/>
        </w:rPr>
        <w:t>Человеческий мозг</w:t>
      </w:r>
      <w:r w:rsidR="00F15AAC" w:rsidRPr="00BC2166">
        <w:rPr>
          <w:rFonts w:ascii="Times New Roman" w:eastAsia="Times New Roman" w:hAnsi="Times New Roman" w:cs="Times New Roman"/>
          <w:color w:val="424242"/>
          <w:sz w:val="28"/>
          <w:szCs w:val="28"/>
          <w:lang w:eastAsia="ru-RU"/>
        </w:rPr>
        <w:t> регулирует сильные эмоции, вызванные стрессом. Именно благодаря ему ребенок может рассуждать, анализировать ситуацию, которая вызвала его гнев, а затем успокоиться. </w:t>
      </w:r>
    </w:p>
    <w:p w:rsidR="00F15AAC" w:rsidRPr="00BC2166" w:rsidRDefault="00F15AAC" w:rsidP="00F15AAC">
      <w:pPr>
        <w:spacing w:before="100" w:beforeAutospacing="1" w:after="100" w:afterAutospacing="1" w:line="270" w:lineRule="atLeast"/>
        <w:jc w:val="center"/>
        <w:outlineLvl w:val="2"/>
        <w:rPr>
          <w:rFonts w:ascii="Times New Roman" w:eastAsia="Times New Roman" w:hAnsi="Times New Roman" w:cs="Times New Roman"/>
          <w:b/>
          <w:bCs/>
          <w:color w:val="424242"/>
          <w:sz w:val="28"/>
          <w:szCs w:val="28"/>
          <w:lang w:eastAsia="ru-RU"/>
        </w:rPr>
      </w:pPr>
      <w:r w:rsidRPr="00BC2166">
        <w:rPr>
          <w:rFonts w:ascii="Times New Roman" w:eastAsia="Times New Roman" w:hAnsi="Times New Roman" w:cs="Times New Roman"/>
          <w:b/>
          <w:bCs/>
          <w:color w:val="424242"/>
          <w:sz w:val="28"/>
          <w:szCs w:val="28"/>
          <w:lang w:eastAsia="ru-RU"/>
        </w:rPr>
        <w:t>В каждом возрасте — свой гнев</w:t>
      </w:r>
    </w:p>
    <w:p w:rsidR="00F15AAC" w:rsidRPr="00BC2166" w:rsidRDefault="00BC2166" w:rsidP="00BC2166">
      <w:pPr>
        <w:spacing w:line="270" w:lineRule="atLeast"/>
        <w:ind w:left="-709"/>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F15AAC" w:rsidRPr="00BC2166">
        <w:rPr>
          <w:rFonts w:ascii="Times New Roman" w:eastAsia="Times New Roman" w:hAnsi="Times New Roman" w:cs="Times New Roman"/>
          <w:color w:val="424242"/>
          <w:sz w:val="28"/>
          <w:szCs w:val="28"/>
          <w:lang w:eastAsia="ru-RU"/>
        </w:rPr>
        <w:t>Если вы будете хорошо представлять себе этапы эмоционального развития, то сможете спокойнее воспринимать перепады настроения вашего буйного малыша или разгневанного подростка. </w:t>
      </w:r>
      <w:r w:rsidR="00F15AAC" w:rsidRPr="00BC2166">
        <w:rPr>
          <w:rFonts w:ascii="Times New Roman" w:eastAsia="Times New Roman" w:hAnsi="Times New Roman" w:cs="Times New Roman"/>
          <w:color w:val="424242"/>
          <w:sz w:val="28"/>
          <w:szCs w:val="28"/>
          <w:lang w:eastAsia="ru-RU"/>
        </w:rPr>
        <w:br/>
      </w:r>
      <w:r w:rsidR="00F15AAC" w:rsidRPr="00BC2166">
        <w:rPr>
          <w:rFonts w:ascii="Times New Roman" w:eastAsia="Times New Roman" w:hAnsi="Times New Roman" w:cs="Times New Roman"/>
          <w:b/>
          <w:bCs/>
          <w:color w:val="424242"/>
          <w:sz w:val="28"/>
          <w:szCs w:val="28"/>
          <w:lang w:eastAsia="ru-RU"/>
        </w:rPr>
        <w:t>1 – 2 года: </w:t>
      </w:r>
      <w:r w:rsidR="00F15AAC" w:rsidRPr="00BC2166">
        <w:rPr>
          <w:rFonts w:ascii="Times New Roman" w:eastAsia="Times New Roman" w:hAnsi="Times New Roman" w:cs="Times New Roman"/>
          <w:color w:val="424242"/>
          <w:sz w:val="28"/>
          <w:szCs w:val="28"/>
          <w:lang w:eastAsia="ru-RU"/>
        </w:rPr>
        <w:t>Реакция ребенка на эмоции, которые он испытывает, пока ограничивается физическими проявлениями: топать ногами, кричать, кусаться. </w:t>
      </w:r>
      <w:r w:rsidR="00F15AAC" w:rsidRPr="00BC2166">
        <w:rPr>
          <w:rFonts w:ascii="Times New Roman" w:eastAsia="Times New Roman" w:hAnsi="Times New Roman" w:cs="Times New Roman"/>
          <w:color w:val="424242"/>
          <w:sz w:val="28"/>
          <w:szCs w:val="28"/>
          <w:lang w:eastAsia="ru-RU"/>
        </w:rPr>
        <w:br/>
      </w:r>
      <w:r w:rsidR="00F15AAC" w:rsidRPr="00BC2166">
        <w:rPr>
          <w:rFonts w:ascii="Times New Roman" w:eastAsia="Times New Roman" w:hAnsi="Times New Roman" w:cs="Times New Roman"/>
          <w:b/>
          <w:bCs/>
          <w:color w:val="424242"/>
          <w:sz w:val="28"/>
          <w:szCs w:val="28"/>
          <w:lang w:eastAsia="ru-RU"/>
        </w:rPr>
        <w:t>2 – 3 года: </w:t>
      </w:r>
      <w:r w:rsidR="00F15AAC" w:rsidRPr="00BC2166">
        <w:rPr>
          <w:rFonts w:ascii="Times New Roman" w:eastAsia="Times New Roman" w:hAnsi="Times New Roman" w:cs="Times New Roman"/>
          <w:color w:val="424242"/>
          <w:sz w:val="28"/>
          <w:szCs w:val="28"/>
          <w:lang w:eastAsia="ru-RU"/>
        </w:rPr>
        <w:t>Он сталкивается с властью родителей и испытывает их на прочность, отвечая «нет» на любую фразу. </w:t>
      </w:r>
      <w:r w:rsidR="00F15AAC" w:rsidRPr="00BC2166">
        <w:rPr>
          <w:rFonts w:ascii="Times New Roman" w:eastAsia="Times New Roman" w:hAnsi="Times New Roman" w:cs="Times New Roman"/>
          <w:color w:val="424242"/>
          <w:sz w:val="28"/>
          <w:szCs w:val="28"/>
          <w:lang w:eastAsia="ru-RU"/>
        </w:rPr>
        <w:br/>
      </w:r>
      <w:r w:rsidR="00F15AAC" w:rsidRPr="00BC2166">
        <w:rPr>
          <w:rFonts w:ascii="Times New Roman" w:eastAsia="Times New Roman" w:hAnsi="Times New Roman" w:cs="Times New Roman"/>
          <w:b/>
          <w:bCs/>
          <w:color w:val="424242"/>
          <w:sz w:val="28"/>
          <w:szCs w:val="28"/>
          <w:lang w:eastAsia="ru-RU"/>
        </w:rPr>
        <w:t>3 – 4 года: </w:t>
      </w:r>
      <w:r w:rsidR="00F15AAC" w:rsidRPr="00BC2166">
        <w:rPr>
          <w:rFonts w:ascii="Times New Roman" w:eastAsia="Times New Roman" w:hAnsi="Times New Roman" w:cs="Times New Roman"/>
          <w:color w:val="424242"/>
          <w:sz w:val="28"/>
          <w:szCs w:val="28"/>
          <w:lang w:eastAsia="ru-RU"/>
        </w:rPr>
        <w:t>Он овладевает речью и уже может выразить свое несогласие словами, а также понять причины родительских запретов. </w:t>
      </w:r>
      <w:r w:rsidR="00F15AAC" w:rsidRPr="00BC2166">
        <w:rPr>
          <w:rFonts w:ascii="Times New Roman" w:eastAsia="Times New Roman" w:hAnsi="Times New Roman" w:cs="Times New Roman"/>
          <w:color w:val="424242"/>
          <w:sz w:val="28"/>
          <w:szCs w:val="28"/>
          <w:lang w:eastAsia="ru-RU"/>
        </w:rPr>
        <w:br/>
      </w:r>
      <w:r w:rsidR="00F15AAC" w:rsidRPr="00BC2166">
        <w:rPr>
          <w:rFonts w:ascii="Times New Roman" w:eastAsia="Times New Roman" w:hAnsi="Times New Roman" w:cs="Times New Roman"/>
          <w:b/>
          <w:bCs/>
          <w:color w:val="424242"/>
          <w:sz w:val="28"/>
          <w:szCs w:val="28"/>
          <w:lang w:eastAsia="ru-RU"/>
        </w:rPr>
        <w:t>4 – 5 лет: </w:t>
      </w:r>
      <w:r w:rsidR="00F15AAC" w:rsidRPr="00BC2166">
        <w:rPr>
          <w:rFonts w:ascii="Times New Roman" w:eastAsia="Times New Roman" w:hAnsi="Times New Roman" w:cs="Times New Roman"/>
          <w:color w:val="424242"/>
          <w:sz w:val="28"/>
          <w:szCs w:val="28"/>
          <w:lang w:eastAsia="ru-RU"/>
        </w:rPr>
        <w:t>Истерики сопровождаются первыми ругательствами и агрессивным поведением. Ребенок смиряется с тем, что не все его потребности могут быть удовлетворены сию же секунду. </w:t>
      </w:r>
      <w:r w:rsidR="00F15AAC" w:rsidRPr="00BC2166">
        <w:rPr>
          <w:rFonts w:ascii="Times New Roman" w:eastAsia="Times New Roman" w:hAnsi="Times New Roman" w:cs="Times New Roman"/>
          <w:color w:val="424242"/>
          <w:sz w:val="28"/>
          <w:szCs w:val="28"/>
          <w:lang w:eastAsia="ru-RU"/>
        </w:rPr>
        <w:br/>
      </w:r>
      <w:r w:rsidR="00F15AAC" w:rsidRPr="00BC2166">
        <w:rPr>
          <w:rFonts w:ascii="Times New Roman" w:eastAsia="Times New Roman" w:hAnsi="Times New Roman" w:cs="Times New Roman"/>
          <w:b/>
          <w:bCs/>
          <w:color w:val="424242"/>
          <w:sz w:val="28"/>
          <w:szCs w:val="28"/>
          <w:lang w:eastAsia="ru-RU"/>
        </w:rPr>
        <w:t>6 – 7 лет:</w:t>
      </w:r>
      <w:r w:rsidR="00F15AAC" w:rsidRPr="00BC2166">
        <w:rPr>
          <w:rFonts w:ascii="Times New Roman" w:eastAsia="Times New Roman" w:hAnsi="Times New Roman" w:cs="Times New Roman"/>
          <w:color w:val="424242"/>
          <w:sz w:val="28"/>
          <w:szCs w:val="28"/>
          <w:lang w:eastAsia="ru-RU"/>
        </w:rPr>
        <w:t xml:space="preserve"> Ребенок </w:t>
      </w:r>
      <w:proofErr w:type="spellStart"/>
      <w:r w:rsidR="00F15AAC" w:rsidRPr="00BC2166">
        <w:rPr>
          <w:rFonts w:ascii="Times New Roman" w:eastAsia="Times New Roman" w:hAnsi="Times New Roman" w:cs="Times New Roman"/>
          <w:color w:val="424242"/>
          <w:sz w:val="28"/>
          <w:szCs w:val="28"/>
          <w:lang w:eastAsia="ru-RU"/>
        </w:rPr>
        <w:t>самоутверждается</w:t>
      </w:r>
      <w:proofErr w:type="spellEnd"/>
      <w:r w:rsidR="00F15AAC" w:rsidRPr="00BC2166">
        <w:rPr>
          <w:rFonts w:ascii="Times New Roman" w:eastAsia="Times New Roman" w:hAnsi="Times New Roman" w:cs="Times New Roman"/>
          <w:color w:val="424242"/>
          <w:sz w:val="28"/>
          <w:szCs w:val="28"/>
          <w:lang w:eastAsia="ru-RU"/>
        </w:rPr>
        <w:t>, выдавая собственное мнение по любому поводу. Он учится справляться со своими эмоциями без помощи родителей. </w:t>
      </w:r>
      <w:r w:rsidR="00F15AAC" w:rsidRPr="00BC2166">
        <w:rPr>
          <w:rFonts w:ascii="Times New Roman" w:eastAsia="Times New Roman" w:hAnsi="Times New Roman" w:cs="Times New Roman"/>
          <w:color w:val="424242"/>
          <w:sz w:val="28"/>
          <w:szCs w:val="28"/>
          <w:lang w:eastAsia="ru-RU"/>
        </w:rPr>
        <w:br/>
      </w:r>
      <w:r w:rsidR="00F15AAC" w:rsidRPr="00BC2166">
        <w:rPr>
          <w:rFonts w:ascii="Times New Roman" w:eastAsia="Times New Roman" w:hAnsi="Times New Roman" w:cs="Times New Roman"/>
          <w:b/>
          <w:bCs/>
          <w:color w:val="424242"/>
          <w:sz w:val="28"/>
          <w:szCs w:val="28"/>
          <w:lang w:eastAsia="ru-RU"/>
        </w:rPr>
        <w:t>8 – 10 лет: </w:t>
      </w:r>
      <w:r w:rsidR="00F15AAC" w:rsidRPr="00BC2166">
        <w:rPr>
          <w:rFonts w:ascii="Times New Roman" w:eastAsia="Times New Roman" w:hAnsi="Times New Roman" w:cs="Times New Roman"/>
          <w:color w:val="424242"/>
          <w:sz w:val="28"/>
          <w:szCs w:val="28"/>
          <w:lang w:eastAsia="ru-RU"/>
        </w:rPr>
        <w:t>Ребенок начинает жить в обществе и сталкивается там с первыми конфликтами. Начинает противопоставлять свои собственные убеждения мнению родителей.</w:t>
      </w:r>
    </w:p>
    <w:p w:rsidR="00351B2B" w:rsidRDefault="00351B2B" w:rsidP="00351B2B">
      <w:pPr>
        <w:pStyle w:val="2"/>
        <w:spacing w:before="0" w:beforeAutospacing="0" w:after="150" w:afterAutospacing="0"/>
        <w:jc w:val="center"/>
        <w:rPr>
          <w:rFonts w:ascii="PFBeauSansProSemiBoldRegular" w:hAnsi="PFBeauSansProSemiBoldRegular"/>
          <w:b w:val="0"/>
          <w:bCs w:val="0"/>
          <w:color w:val="2D2D2D"/>
          <w:sz w:val="33"/>
          <w:szCs w:val="33"/>
        </w:rPr>
      </w:pPr>
      <w:r>
        <w:rPr>
          <w:rFonts w:ascii="PFBeauSansProSemiBoldRegular" w:hAnsi="PFBeauSansProSemiBoldRegular"/>
          <w:b w:val="0"/>
          <w:bCs w:val="0"/>
          <w:color w:val="2D2D2D"/>
          <w:sz w:val="33"/>
          <w:szCs w:val="33"/>
        </w:rPr>
        <w:t>6-10 лет</w:t>
      </w:r>
    </w:p>
    <w:p w:rsidR="00BC2166" w:rsidRDefault="00351B2B" w:rsidP="00351B2B">
      <w:pPr>
        <w:spacing w:line="270" w:lineRule="atLeast"/>
        <w:rPr>
          <w:rFonts w:ascii="PTSansRegular" w:hAnsi="PTSansRegular"/>
          <w:color w:val="424242"/>
          <w:sz w:val="21"/>
          <w:szCs w:val="21"/>
        </w:rPr>
      </w:pPr>
      <w:r>
        <w:rPr>
          <w:rFonts w:ascii="PTSansRegular" w:hAnsi="PTSansRegular"/>
          <w:noProof/>
          <w:color w:val="424242"/>
          <w:sz w:val="21"/>
          <w:szCs w:val="21"/>
          <w:lang w:eastAsia="ru-RU"/>
        </w:rPr>
        <w:drawing>
          <wp:inline distT="0" distB="0" distL="0" distR="0">
            <wp:extent cx="3887892" cy="2604888"/>
            <wp:effectExtent l="0" t="0" r="0" b="5080"/>
            <wp:docPr id="4" name="Рисунок 4" descr="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92274" cy="2607824"/>
                    </a:xfrm>
                    <a:prstGeom prst="rect">
                      <a:avLst/>
                    </a:prstGeom>
                    <a:noFill/>
                    <a:ln>
                      <a:noFill/>
                    </a:ln>
                  </pic:spPr>
                </pic:pic>
              </a:graphicData>
            </a:graphic>
          </wp:inline>
        </w:drawing>
      </w:r>
    </w:p>
    <w:p w:rsidR="00351B2B" w:rsidRDefault="00BC2166" w:rsidP="00BC2166">
      <w:pPr>
        <w:spacing w:line="270" w:lineRule="atLeast"/>
        <w:ind w:left="-709"/>
        <w:jc w:val="both"/>
        <w:rPr>
          <w:rFonts w:ascii="PTSansRegular" w:hAnsi="PTSansRegular"/>
          <w:color w:val="424242"/>
          <w:sz w:val="21"/>
          <w:szCs w:val="21"/>
        </w:rPr>
      </w:pPr>
      <w:r>
        <w:rPr>
          <w:rFonts w:ascii="Times New Roman" w:hAnsi="Times New Roman" w:cs="Times New Roman"/>
          <w:color w:val="424242"/>
          <w:sz w:val="28"/>
          <w:szCs w:val="28"/>
        </w:rPr>
        <w:lastRenderedPageBreak/>
        <w:t xml:space="preserve">          </w:t>
      </w:r>
      <w:r w:rsidR="00351B2B" w:rsidRPr="00BC2166">
        <w:rPr>
          <w:rFonts w:ascii="Times New Roman" w:hAnsi="Times New Roman" w:cs="Times New Roman"/>
          <w:color w:val="424242"/>
          <w:sz w:val="28"/>
          <w:szCs w:val="28"/>
        </w:rPr>
        <w:t xml:space="preserve">Родителям время от времени нужно возвращаться к тем ситуациям, в которых ребенок вел себя неадекватно, чтобы дать ему возможность изменить свое поведение. Потому что ребенок, который становится к этому возрасту более самостоятельным, выстраивает свою личность на ходу, а проявления гнева часто служат ему необходимой разрядкой. Ссоры с приятелями, обиды, раздражение неизбежны, но они не должны </w:t>
      </w:r>
      <w:proofErr w:type="gramStart"/>
      <w:r w:rsidR="00351B2B" w:rsidRPr="00BC2166">
        <w:rPr>
          <w:rFonts w:ascii="Times New Roman" w:hAnsi="Times New Roman" w:cs="Times New Roman"/>
          <w:color w:val="424242"/>
          <w:sz w:val="28"/>
          <w:szCs w:val="28"/>
        </w:rPr>
        <w:t>мешать ребенку жить</w:t>
      </w:r>
      <w:proofErr w:type="gramEnd"/>
      <w:r w:rsidR="00351B2B" w:rsidRPr="00BC2166">
        <w:rPr>
          <w:rFonts w:ascii="Times New Roman" w:hAnsi="Times New Roman" w:cs="Times New Roman"/>
          <w:color w:val="424242"/>
          <w:sz w:val="28"/>
          <w:szCs w:val="28"/>
        </w:rPr>
        <w:t xml:space="preserve"> в обществе. Научите ребенка достигать понимания со стороны окружающих, покажите ему, как можно разрядить обстановку. Этим вы дадите ему ключ к решению большинства проблем, ведь благодаря вам он теперь знает: мы действительно становимся сами собой, когда общаемся с другими без злости.</w:t>
      </w:r>
      <w:r w:rsidR="00351B2B" w:rsidRPr="00BC2166">
        <w:rPr>
          <w:rStyle w:val="apple-converted-space"/>
          <w:rFonts w:ascii="Times New Roman" w:hAnsi="Times New Roman" w:cs="Times New Roman"/>
          <w:color w:val="424242"/>
          <w:sz w:val="28"/>
          <w:szCs w:val="28"/>
        </w:rPr>
        <w:t> </w:t>
      </w:r>
      <w:r w:rsidR="00351B2B" w:rsidRPr="00BC2166">
        <w:rPr>
          <w:rFonts w:ascii="Times New Roman" w:hAnsi="Times New Roman" w:cs="Times New Roman"/>
          <w:color w:val="424242"/>
          <w:sz w:val="28"/>
          <w:szCs w:val="28"/>
        </w:rPr>
        <w:br/>
      </w:r>
      <w:r w:rsidR="00351B2B" w:rsidRPr="00BC2166">
        <w:rPr>
          <w:rFonts w:ascii="Times New Roman" w:hAnsi="Times New Roman" w:cs="Times New Roman"/>
          <w:color w:val="424242"/>
          <w:sz w:val="28"/>
          <w:szCs w:val="28"/>
        </w:rPr>
        <w:br/>
      </w:r>
      <w:r>
        <w:rPr>
          <w:rFonts w:ascii="Times New Roman" w:hAnsi="Times New Roman" w:cs="Times New Roman"/>
          <w:color w:val="424242"/>
          <w:sz w:val="28"/>
          <w:szCs w:val="28"/>
        </w:rPr>
        <w:t xml:space="preserve">          </w:t>
      </w:r>
      <w:r w:rsidR="00351B2B" w:rsidRPr="00BC2166">
        <w:rPr>
          <w:rFonts w:ascii="Times New Roman" w:hAnsi="Times New Roman" w:cs="Times New Roman"/>
          <w:color w:val="424242"/>
          <w:sz w:val="28"/>
          <w:szCs w:val="28"/>
        </w:rPr>
        <w:t xml:space="preserve">А правильной ли была моя реакция? Стоило ли его наказывать? А вдруг я вел себя слишком мягко? Или слишком жестко? Часто мы </w:t>
      </w:r>
      <w:proofErr w:type="gramStart"/>
      <w:r w:rsidR="00351B2B" w:rsidRPr="00BC2166">
        <w:rPr>
          <w:rFonts w:ascii="Times New Roman" w:hAnsi="Times New Roman" w:cs="Times New Roman"/>
          <w:color w:val="424242"/>
          <w:sz w:val="28"/>
          <w:szCs w:val="28"/>
        </w:rPr>
        <w:t>бываем</w:t>
      </w:r>
      <w:proofErr w:type="gramEnd"/>
      <w:r w:rsidR="00351B2B" w:rsidRPr="00BC2166">
        <w:rPr>
          <w:rFonts w:ascii="Times New Roman" w:hAnsi="Times New Roman" w:cs="Times New Roman"/>
          <w:color w:val="424242"/>
          <w:sz w:val="28"/>
          <w:szCs w:val="28"/>
        </w:rPr>
        <w:t xml:space="preserve"> не готовы к тому, что в нашу семейную жизнь вторгнется истерика и скандал. Чтобы отразить эту атаку, прежде </w:t>
      </w:r>
      <w:proofErr w:type="gramStart"/>
      <w:r w:rsidR="00351B2B" w:rsidRPr="00BC2166">
        <w:rPr>
          <w:rFonts w:ascii="Times New Roman" w:hAnsi="Times New Roman" w:cs="Times New Roman"/>
          <w:color w:val="424242"/>
          <w:sz w:val="28"/>
          <w:szCs w:val="28"/>
        </w:rPr>
        <w:t>всего</w:t>
      </w:r>
      <w:proofErr w:type="gramEnd"/>
      <w:r w:rsidR="00351B2B" w:rsidRPr="00BC2166">
        <w:rPr>
          <w:rFonts w:ascii="Times New Roman" w:hAnsi="Times New Roman" w:cs="Times New Roman"/>
          <w:color w:val="424242"/>
          <w:sz w:val="28"/>
          <w:szCs w:val="28"/>
        </w:rPr>
        <w:t xml:space="preserve"> нужно следить за ситуацией и умело лавировать между твердостью и переговорами. Многие родители, которые не понаслышке знакомы с детскими истериками, говорят, что только таким способом можно помочь ребенку «войти в берега». Терпеливо сносить те проявления гнева, которые не затрагивают других людей, избегать жесткого противостояния, молча пережидать его плохое настроение, если оно не вступает в противоречия с вашими семейными правилами… Короче, вам предстоит стать искусным дипломатом, спокойная сила поможет снизить градус напряжения и избежать скандала</w:t>
      </w:r>
      <w:r w:rsidR="00351B2B">
        <w:rPr>
          <w:rFonts w:ascii="PTSansRegular" w:hAnsi="PTSansRegular"/>
          <w:color w:val="424242"/>
          <w:sz w:val="21"/>
          <w:szCs w:val="21"/>
        </w:rPr>
        <w:t>.</w:t>
      </w:r>
      <w:r w:rsidR="00351B2B">
        <w:rPr>
          <w:rStyle w:val="apple-converted-space"/>
          <w:rFonts w:ascii="PTSansRegular" w:hAnsi="PTSansRegular"/>
          <w:color w:val="424242"/>
          <w:sz w:val="21"/>
          <w:szCs w:val="21"/>
        </w:rPr>
        <w:t> </w:t>
      </w:r>
    </w:p>
    <w:p w:rsidR="00351B2B" w:rsidRPr="00BC2166" w:rsidRDefault="00351B2B" w:rsidP="00351B2B">
      <w:pPr>
        <w:pStyle w:val="3"/>
        <w:spacing w:line="270" w:lineRule="atLeast"/>
        <w:jc w:val="center"/>
        <w:rPr>
          <w:color w:val="424242"/>
          <w:sz w:val="28"/>
          <w:szCs w:val="28"/>
        </w:rPr>
      </w:pPr>
      <w:r w:rsidRPr="00BC2166">
        <w:rPr>
          <w:color w:val="424242"/>
          <w:sz w:val="28"/>
          <w:szCs w:val="28"/>
        </w:rPr>
        <w:t>Проверено на практике:</w:t>
      </w:r>
    </w:p>
    <w:p w:rsidR="00477F0A" w:rsidRDefault="00BC2166" w:rsidP="00BC2166">
      <w:pPr>
        <w:spacing w:line="270" w:lineRule="atLeast"/>
        <w:ind w:left="-709"/>
        <w:jc w:val="both"/>
        <w:rPr>
          <w:rFonts w:ascii="Times New Roman" w:hAnsi="Times New Roman" w:cs="Times New Roman"/>
          <w:color w:val="424242"/>
          <w:sz w:val="28"/>
          <w:szCs w:val="28"/>
        </w:rPr>
      </w:pPr>
      <w:r>
        <w:rPr>
          <w:rFonts w:ascii="Times New Roman" w:hAnsi="Times New Roman" w:cs="Times New Roman"/>
          <w:color w:val="424242"/>
          <w:sz w:val="28"/>
          <w:szCs w:val="28"/>
        </w:rPr>
        <w:t xml:space="preserve">          </w:t>
      </w:r>
      <w:r w:rsidR="00351B2B" w:rsidRPr="00BC2166">
        <w:rPr>
          <w:rFonts w:ascii="Times New Roman" w:hAnsi="Times New Roman" w:cs="Times New Roman"/>
          <w:color w:val="424242"/>
          <w:sz w:val="28"/>
          <w:szCs w:val="28"/>
        </w:rPr>
        <w:t>Необходимо правильно реагировать на приступ гнева. Когда вы замечаете, что скандал приближается, попросите ребенка «выйти из игры» и пойти изливать свой гнев в каком</w:t>
      </w:r>
      <w:r w:rsidR="00351B2B" w:rsidRPr="00BC2166">
        <w:rPr>
          <w:rFonts w:ascii="Times New Roman" w:hAnsi="Times New Roman" w:cs="Times New Roman"/>
          <w:color w:val="424242"/>
          <w:sz w:val="28"/>
          <w:szCs w:val="28"/>
        </w:rPr>
        <w:noBreakHyphen/>
        <w:t>нибудь спокойном месте. Лучше всего будет помочь ребенку найти собственные способы борьбы с истериками. Продумайте вместе план изменения его поведения – в деталях, как будто вы готовите путешествие через Атлантику. В течение ближайших трех-четырех недель ему придется подвергнуться всем самым страшным опасностям (несправедливостям, неудовлетворенности, конфликтам), чтобы достичь цели – научиться владеть собой и не впадать в ярость так часто. Чтобы ребенок не опускал руки при малейшей неудаче в борьбе со своими истерическими проявлениями, выработайте свою семейную систему знаков, с помощью которых можно его предупредить, если вы видите, что он накаляется. Вы можете щелкнуть пальцами, трижды подмигнуть ему или произнести волшебное слово…</w:t>
      </w:r>
    </w:p>
    <w:p w:rsidR="00477F0A" w:rsidRDefault="00477F0A" w:rsidP="00BC2166">
      <w:pPr>
        <w:spacing w:line="270" w:lineRule="atLeast"/>
        <w:ind w:left="-709"/>
        <w:jc w:val="both"/>
        <w:rPr>
          <w:rFonts w:ascii="Times New Roman" w:hAnsi="Times New Roman" w:cs="Times New Roman"/>
          <w:color w:val="424242"/>
          <w:sz w:val="28"/>
          <w:szCs w:val="28"/>
        </w:rPr>
      </w:pPr>
      <w:r>
        <w:rPr>
          <w:rFonts w:ascii="Times New Roman" w:hAnsi="Times New Roman" w:cs="Times New Roman"/>
          <w:color w:val="424242"/>
          <w:sz w:val="28"/>
          <w:szCs w:val="28"/>
        </w:rPr>
        <w:t xml:space="preserve">          </w:t>
      </w:r>
      <w:r w:rsidR="00351B2B" w:rsidRPr="00BC2166">
        <w:rPr>
          <w:rFonts w:ascii="Times New Roman" w:hAnsi="Times New Roman" w:cs="Times New Roman"/>
          <w:color w:val="424242"/>
          <w:sz w:val="28"/>
          <w:szCs w:val="28"/>
        </w:rPr>
        <w:t xml:space="preserve"> Составьте вместе список мелких обид, с которыми ребенок вполне способен справиться без истерики, и договоритесь, что в первую неделю «плавания» он будет побеждать только их, а </w:t>
      </w:r>
      <w:proofErr w:type="gramStart"/>
      <w:r w:rsidR="00351B2B" w:rsidRPr="00BC2166">
        <w:rPr>
          <w:rFonts w:ascii="Times New Roman" w:hAnsi="Times New Roman" w:cs="Times New Roman"/>
          <w:color w:val="424242"/>
          <w:sz w:val="28"/>
          <w:szCs w:val="28"/>
        </w:rPr>
        <w:t>к</w:t>
      </w:r>
      <w:proofErr w:type="gramEnd"/>
      <w:r w:rsidR="00351B2B" w:rsidRPr="00BC2166">
        <w:rPr>
          <w:rFonts w:ascii="Times New Roman" w:hAnsi="Times New Roman" w:cs="Times New Roman"/>
          <w:color w:val="424242"/>
          <w:sz w:val="28"/>
          <w:szCs w:val="28"/>
        </w:rPr>
        <w:t xml:space="preserve"> более сложным перейдет потом. Как только вы заметите, что он делает усилия, чтобы сдержать свой гнев, похвалите его, пусть знает, что вы им гордитесь. </w:t>
      </w:r>
    </w:p>
    <w:p w:rsidR="00351B2B" w:rsidRDefault="00477F0A" w:rsidP="00BC2166">
      <w:pPr>
        <w:spacing w:line="270" w:lineRule="atLeast"/>
        <w:ind w:left="-709"/>
        <w:jc w:val="both"/>
        <w:rPr>
          <w:rFonts w:ascii="PTSansRegular" w:hAnsi="PTSansRegular"/>
          <w:color w:val="424242"/>
          <w:sz w:val="21"/>
          <w:szCs w:val="21"/>
        </w:rPr>
      </w:pPr>
      <w:r>
        <w:rPr>
          <w:rFonts w:ascii="Times New Roman" w:hAnsi="Times New Roman" w:cs="Times New Roman"/>
          <w:color w:val="424242"/>
          <w:sz w:val="28"/>
          <w:szCs w:val="28"/>
        </w:rPr>
        <w:lastRenderedPageBreak/>
        <w:t xml:space="preserve">          </w:t>
      </w:r>
      <w:bookmarkStart w:id="0" w:name="_GoBack"/>
      <w:bookmarkEnd w:id="0"/>
      <w:r w:rsidR="00351B2B" w:rsidRPr="00BC2166">
        <w:rPr>
          <w:rFonts w:ascii="Times New Roman" w:hAnsi="Times New Roman" w:cs="Times New Roman"/>
          <w:color w:val="424242"/>
          <w:sz w:val="28"/>
          <w:szCs w:val="28"/>
        </w:rPr>
        <w:t>Предложите ему два «джокера» на случай обоснованного</w:t>
      </w:r>
      <w:r w:rsidR="00351B2B">
        <w:rPr>
          <w:rFonts w:ascii="PTSansRegular" w:hAnsi="PTSansRegular"/>
          <w:color w:val="424242"/>
          <w:sz w:val="21"/>
          <w:szCs w:val="21"/>
        </w:rPr>
        <w:t xml:space="preserve"> </w:t>
      </w:r>
      <w:r w:rsidR="00351B2B" w:rsidRPr="00BC2166">
        <w:rPr>
          <w:rFonts w:ascii="Times New Roman" w:hAnsi="Times New Roman" w:cs="Times New Roman"/>
          <w:color w:val="424242"/>
          <w:sz w:val="28"/>
          <w:szCs w:val="28"/>
        </w:rPr>
        <w:t>недовольства (но без агрессивных проявлений): он сможет их использовать на протяжении всего путешествия. Для такого случая предложите ему уйти излить гнев в свою комнату, чтобы он мог там  свободно выразить свои чувства. Поддерживайте ребенка во время этого испытания: удвойте проявления вашей любви к нему и постарайтесь избежать негативных реплик в его адрес.</w:t>
      </w:r>
      <w:r w:rsidR="00351B2B" w:rsidRPr="00BC2166">
        <w:rPr>
          <w:rStyle w:val="apple-converted-space"/>
          <w:rFonts w:ascii="Times New Roman" w:hAnsi="Times New Roman" w:cs="Times New Roman"/>
          <w:color w:val="424242"/>
          <w:sz w:val="28"/>
          <w:szCs w:val="28"/>
        </w:rPr>
        <w:t> </w:t>
      </w:r>
      <w:r w:rsidR="00351B2B" w:rsidRPr="00BC2166">
        <w:rPr>
          <w:rFonts w:ascii="Times New Roman" w:hAnsi="Times New Roman" w:cs="Times New Roman"/>
          <w:color w:val="424242"/>
          <w:sz w:val="28"/>
          <w:szCs w:val="28"/>
        </w:rPr>
        <w:br/>
      </w:r>
      <w:r w:rsidR="00351B2B" w:rsidRPr="00BC2166">
        <w:rPr>
          <w:rFonts w:ascii="Times New Roman" w:hAnsi="Times New Roman" w:cs="Times New Roman"/>
          <w:color w:val="424242"/>
          <w:sz w:val="28"/>
          <w:szCs w:val="28"/>
        </w:rPr>
        <w:br/>
      </w:r>
      <w:r>
        <w:rPr>
          <w:rFonts w:ascii="Times New Roman" w:hAnsi="Times New Roman" w:cs="Times New Roman"/>
          <w:color w:val="424242"/>
          <w:sz w:val="28"/>
          <w:szCs w:val="28"/>
        </w:rPr>
        <w:t xml:space="preserve">          </w:t>
      </w:r>
      <w:proofErr w:type="gramStart"/>
      <w:r w:rsidR="00351B2B" w:rsidRPr="00BC2166">
        <w:rPr>
          <w:rFonts w:ascii="Times New Roman" w:hAnsi="Times New Roman" w:cs="Times New Roman"/>
          <w:color w:val="424242"/>
          <w:sz w:val="28"/>
          <w:szCs w:val="28"/>
        </w:rPr>
        <w:t>Побольше</w:t>
      </w:r>
      <w:proofErr w:type="gramEnd"/>
      <w:r w:rsidR="00351B2B" w:rsidRPr="00BC2166">
        <w:rPr>
          <w:rFonts w:ascii="Times New Roman" w:hAnsi="Times New Roman" w:cs="Times New Roman"/>
          <w:color w:val="424242"/>
          <w:sz w:val="28"/>
          <w:szCs w:val="28"/>
        </w:rPr>
        <w:t xml:space="preserve"> занятий, снижающих уровень агрессии. Лучше командные игры, чем единоборства: последние, конечно, тоже дают выход энергии, но они не снижают агрессивности. Походы в гости, где ребенок общается с другими детьми, играют в его жизни важную роль, особенно если у него ни братьев, ни сестер. Ребенка пригласили к другу с ночевкой, на обед к однокласснику или он заходит за соседом, чтобы вместе идти в школу – все это отличные возможности, чтобы учиться взаимодействовать с другими. Ясно скажите ребенку, чего делать нельзя ни при каких обстоятельствах. Объясните, почему вы не разрешаете ему оскорблять других, грубить, что</w:t>
      </w:r>
      <w:r w:rsidR="00351B2B" w:rsidRPr="00BC2166">
        <w:rPr>
          <w:rFonts w:ascii="Times New Roman" w:hAnsi="Times New Roman" w:cs="Times New Roman"/>
          <w:color w:val="424242"/>
          <w:sz w:val="28"/>
          <w:szCs w:val="28"/>
        </w:rPr>
        <w:noBreakHyphen/>
        <w:t>то ломать. Учите его самообладанию: играйте в ролевые игры, где он должен будет отвечать на словесные выпады без агрессии и оскорблений. Напомните ребенку, что агрессивные выходки могут быть опасными, научите его вместо них использовать слова, которые выразят его недовольство, но без грубостей.</w:t>
      </w:r>
      <w:r w:rsidR="00351B2B">
        <w:rPr>
          <w:rStyle w:val="apple-converted-space"/>
          <w:rFonts w:ascii="PTSansRegular" w:hAnsi="PTSansRegular"/>
          <w:color w:val="424242"/>
          <w:sz w:val="21"/>
          <w:szCs w:val="21"/>
        </w:rPr>
        <w:t> </w:t>
      </w:r>
    </w:p>
    <w:p w:rsidR="00351B2B" w:rsidRPr="00BC2166" w:rsidRDefault="00351B2B" w:rsidP="00351B2B">
      <w:pPr>
        <w:pStyle w:val="3"/>
        <w:spacing w:line="270" w:lineRule="atLeast"/>
        <w:jc w:val="center"/>
        <w:rPr>
          <w:color w:val="424242"/>
          <w:sz w:val="28"/>
          <w:szCs w:val="28"/>
        </w:rPr>
      </w:pPr>
      <w:r w:rsidRPr="00BC2166">
        <w:rPr>
          <w:color w:val="424242"/>
          <w:sz w:val="28"/>
          <w:szCs w:val="28"/>
        </w:rPr>
        <w:t>Маленькие хитрости</w:t>
      </w:r>
    </w:p>
    <w:p w:rsidR="00351B2B" w:rsidRDefault="00477F0A" w:rsidP="00BC2166">
      <w:pPr>
        <w:spacing w:line="270" w:lineRule="atLeast"/>
        <w:ind w:left="-709"/>
        <w:rPr>
          <w:rFonts w:ascii="PTSansRegular" w:hAnsi="PTSansRegular"/>
          <w:color w:val="424242"/>
          <w:sz w:val="21"/>
          <w:szCs w:val="21"/>
        </w:rPr>
      </w:pPr>
      <w:r>
        <w:rPr>
          <w:rFonts w:ascii="Times New Roman" w:hAnsi="Times New Roman" w:cs="Times New Roman"/>
          <w:color w:val="424242"/>
          <w:sz w:val="28"/>
          <w:szCs w:val="28"/>
        </w:rPr>
        <w:t xml:space="preserve">          </w:t>
      </w:r>
      <w:r w:rsidR="00351B2B" w:rsidRPr="00BC2166">
        <w:rPr>
          <w:rFonts w:ascii="Times New Roman" w:hAnsi="Times New Roman" w:cs="Times New Roman"/>
          <w:color w:val="424242"/>
          <w:sz w:val="28"/>
          <w:szCs w:val="28"/>
        </w:rPr>
        <w:t>Игра в вопросы и ответы для тех, кто постарше. Хороший способ научить ребенка выражать свои чувства – предложить игру, в которой нужно дать один из множества возможных ответов на вопрос. Причем комментировать, анализировать его ответы ни к чему. Просто будьте рядом и приготовьтесь его выслушать, если он захочет с вами поделиться своими эмоциями</w:t>
      </w:r>
      <w:r w:rsidR="00351B2B">
        <w:rPr>
          <w:rFonts w:ascii="PTSansRegular" w:hAnsi="PTSansRegular"/>
          <w:color w:val="424242"/>
          <w:sz w:val="21"/>
          <w:szCs w:val="21"/>
        </w:rPr>
        <w:t>.</w:t>
      </w:r>
      <w:r w:rsidR="00351B2B">
        <w:rPr>
          <w:rStyle w:val="apple-converted-space"/>
          <w:rFonts w:ascii="PTSansRegular" w:hAnsi="PTSansRegular"/>
          <w:color w:val="424242"/>
          <w:sz w:val="21"/>
          <w:szCs w:val="21"/>
        </w:rPr>
        <w:t> </w:t>
      </w:r>
      <w:r w:rsidR="00351B2B">
        <w:rPr>
          <w:rFonts w:ascii="PTSansRegular" w:hAnsi="PTSansRegular"/>
          <w:color w:val="424242"/>
          <w:sz w:val="21"/>
          <w:szCs w:val="21"/>
        </w:rPr>
        <w:br/>
      </w:r>
      <w:r w:rsidR="00351B2B">
        <w:rPr>
          <w:rFonts w:ascii="PTSansRegular" w:hAnsi="PTSansRegular"/>
          <w:color w:val="424242"/>
          <w:sz w:val="21"/>
          <w:szCs w:val="21"/>
        </w:rPr>
        <w:br/>
      </w:r>
      <w:r w:rsidR="00351B2B" w:rsidRPr="00BC2166">
        <w:rPr>
          <w:rFonts w:ascii="Times New Roman" w:hAnsi="Times New Roman" w:cs="Times New Roman"/>
          <w:color w:val="424242"/>
          <w:sz w:val="28"/>
          <w:szCs w:val="28"/>
        </w:rPr>
        <w:t xml:space="preserve">– </w:t>
      </w:r>
      <w:proofErr w:type="gramStart"/>
      <w:r w:rsidR="00351B2B" w:rsidRPr="00BC2166">
        <w:rPr>
          <w:rFonts w:ascii="Times New Roman" w:hAnsi="Times New Roman" w:cs="Times New Roman"/>
          <w:color w:val="424242"/>
          <w:sz w:val="28"/>
          <w:szCs w:val="28"/>
        </w:rPr>
        <w:t>Что ты чувствуешь, когда в школе над тобой смеются,</w:t>
      </w:r>
      <w:r w:rsidR="00351B2B" w:rsidRPr="00BC2166">
        <w:rPr>
          <w:rStyle w:val="apple-converted-space"/>
          <w:rFonts w:ascii="Times New Roman" w:hAnsi="Times New Roman" w:cs="Times New Roman"/>
          <w:color w:val="424242"/>
          <w:sz w:val="28"/>
          <w:szCs w:val="28"/>
        </w:rPr>
        <w:t> </w:t>
      </w:r>
      <w:r w:rsidR="00351B2B" w:rsidRPr="00BC2166">
        <w:rPr>
          <w:rFonts w:ascii="Times New Roman" w:hAnsi="Times New Roman" w:cs="Times New Roman"/>
          <w:color w:val="424242"/>
          <w:sz w:val="28"/>
          <w:szCs w:val="28"/>
        </w:rPr>
        <w:br/>
        <w:t>– ты потерял свою любимую куртку,</w:t>
      </w:r>
      <w:r w:rsidR="00351B2B" w:rsidRPr="00BC2166">
        <w:rPr>
          <w:rStyle w:val="apple-converted-space"/>
          <w:rFonts w:ascii="Times New Roman" w:hAnsi="Times New Roman" w:cs="Times New Roman"/>
          <w:color w:val="424242"/>
          <w:sz w:val="28"/>
          <w:szCs w:val="28"/>
        </w:rPr>
        <w:t> </w:t>
      </w:r>
      <w:r w:rsidR="00351B2B" w:rsidRPr="00BC2166">
        <w:rPr>
          <w:rFonts w:ascii="Times New Roman" w:hAnsi="Times New Roman" w:cs="Times New Roman"/>
          <w:color w:val="424242"/>
          <w:sz w:val="28"/>
          <w:szCs w:val="28"/>
        </w:rPr>
        <w:br/>
        <w:t>– ты плохо себя вел в столовой и учитель на тебя накричал;</w:t>
      </w:r>
      <w:r w:rsidR="00351B2B" w:rsidRPr="00BC2166">
        <w:rPr>
          <w:rStyle w:val="apple-converted-space"/>
          <w:rFonts w:ascii="Times New Roman" w:hAnsi="Times New Roman" w:cs="Times New Roman"/>
          <w:color w:val="424242"/>
          <w:sz w:val="28"/>
          <w:szCs w:val="28"/>
        </w:rPr>
        <w:t> </w:t>
      </w:r>
      <w:r w:rsidR="00351B2B" w:rsidRPr="00BC2166">
        <w:rPr>
          <w:rFonts w:ascii="Times New Roman" w:hAnsi="Times New Roman" w:cs="Times New Roman"/>
          <w:color w:val="424242"/>
          <w:sz w:val="28"/>
          <w:szCs w:val="28"/>
        </w:rPr>
        <w:br/>
        <w:t>– у тебя кто</w:t>
      </w:r>
      <w:r w:rsidR="00351B2B" w:rsidRPr="00BC2166">
        <w:rPr>
          <w:rFonts w:ascii="Times New Roman" w:hAnsi="Times New Roman" w:cs="Times New Roman"/>
          <w:color w:val="424242"/>
          <w:sz w:val="28"/>
          <w:szCs w:val="28"/>
        </w:rPr>
        <w:noBreakHyphen/>
        <w:t>то утащил карандаш;</w:t>
      </w:r>
      <w:r w:rsidR="00351B2B" w:rsidRPr="00BC2166">
        <w:rPr>
          <w:rStyle w:val="apple-converted-space"/>
          <w:rFonts w:ascii="Times New Roman" w:hAnsi="Times New Roman" w:cs="Times New Roman"/>
          <w:color w:val="424242"/>
          <w:sz w:val="28"/>
          <w:szCs w:val="28"/>
        </w:rPr>
        <w:t> </w:t>
      </w:r>
      <w:r w:rsidR="00351B2B" w:rsidRPr="00BC2166">
        <w:rPr>
          <w:rFonts w:ascii="Times New Roman" w:hAnsi="Times New Roman" w:cs="Times New Roman"/>
          <w:color w:val="424242"/>
          <w:sz w:val="28"/>
          <w:szCs w:val="28"/>
        </w:rPr>
        <w:br/>
        <w:t>– младший брат испортил твою игровую приставку;</w:t>
      </w:r>
      <w:r w:rsidR="00351B2B" w:rsidRPr="00BC2166">
        <w:rPr>
          <w:rStyle w:val="apple-converted-space"/>
          <w:rFonts w:ascii="Times New Roman" w:hAnsi="Times New Roman" w:cs="Times New Roman"/>
          <w:color w:val="424242"/>
          <w:sz w:val="28"/>
          <w:szCs w:val="28"/>
        </w:rPr>
        <w:t> </w:t>
      </w:r>
      <w:r w:rsidR="00351B2B" w:rsidRPr="00BC2166">
        <w:rPr>
          <w:rFonts w:ascii="Times New Roman" w:hAnsi="Times New Roman" w:cs="Times New Roman"/>
          <w:color w:val="424242"/>
          <w:sz w:val="28"/>
          <w:szCs w:val="28"/>
        </w:rPr>
        <w:br/>
        <w:t>– лучший друг перестал с тобой разговаривать;</w:t>
      </w:r>
      <w:r w:rsidR="00351B2B" w:rsidRPr="00BC2166">
        <w:rPr>
          <w:rStyle w:val="apple-converted-space"/>
          <w:rFonts w:ascii="Times New Roman" w:hAnsi="Times New Roman" w:cs="Times New Roman"/>
          <w:color w:val="424242"/>
          <w:sz w:val="28"/>
          <w:szCs w:val="28"/>
        </w:rPr>
        <w:t> </w:t>
      </w:r>
      <w:r w:rsidR="00351B2B" w:rsidRPr="00BC2166">
        <w:rPr>
          <w:rFonts w:ascii="Times New Roman" w:hAnsi="Times New Roman" w:cs="Times New Roman"/>
          <w:color w:val="424242"/>
          <w:sz w:val="28"/>
          <w:szCs w:val="28"/>
        </w:rPr>
        <w:br/>
        <w:t>– ты потерял ключи от дома;</w:t>
      </w:r>
      <w:r w:rsidR="00351B2B" w:rsidRPr="00BC2166">
        <w:rPr>
          <w:rStyle w:val="apple-converted-space"/>
          <w:rFonts w:ascii="Times New Roman" w:hAnsi="Times New Roman" w:cs="Times New Roman"/>
          <w:color w:val="424242"/>
          <w:sz w:val="28"/>
          <w:szCs w:val="28"/>
        </w:rPr>
        <w:t> </w:t>
      </w:r>
      <w:r w:rsidR="00351B2B" w:rsidRPr="00BC2166">
        <w:rPr>
          <w:rFonts w:ascii="Times New Roman" w:hAnsi="Times New Roman" w:cs="Times New Roman"/>
          <w:color w:val="424242"/>
          <w:sz w:val="28"/>
          <w:szCs w:val="28"/>
        </w:rPr>
        <w:br/>
        <w:t>– какой</w:t>
      </w:r>
      <w:r w:rsidR="00351B2B" w:rsidRPr="00BC2166">
        <w:rPr>
          <w:rFonts w:ascii="Times New Roman" w:hAnsi="Times New Roman" w:cs="Times New Roman"/>
          <w:color w:val="424242"/>
          <w:sz w:val="28"/>
          <w:szCs w:val="28"/>
        </w:rPr>
        <w:noBreakHyphen/>
        <w:t>то мальчик хочет с тобой подраться.</w:t>
      </w:r>
      <w:proofErr w:type="gramEnd"/>
      <w:r w:rsidR="00351B2B">
        <w:rPr>
          <w:rStyle w:val="apple-converted-space"/>
          <w:rFonts w:ascii="PTSansRegular" w:hAnsi="PTSansRegular"/>
          <w:color w:val="424242"/>
          <w:sz w:val="21"/>
          <w:szCs w:val="21"/>
        </w:rPr>
        <w:t> </w:t>
      </w:r>
      <w:r w:rsidR="00351B2B">
        <w:rPr>
          <w:rFonts w:ascii="PTSansRegular" w:hAnsi="PTSansRegular"/>
          <w:color w:val="424242"/>
          <w:sz w:val="21"/>
          <w:szCs w:val="21"/>
        </w:rPr>
        <w:br/>
      </w:r>
      <w:r w:rsidR="00351B2B">
        <w:rPr>
          <w:rFonts w:ascii="PTSansRegular" w:hAnsi="PTSansRegular"/>
          <w:color w:val="424242"/>
          <w:sz w:val="21"/>
          <w:szCs w:val="21"/>
        </w:rPr>
        <w:br/>
      </w:r>
      <w:r w:rsidR="00351B2B" w:rsidRPr="00BC2166">
        <w:rPr>
          <w:rFonts w:ascii="Times New Roman" w:hAnsi="Times New Roman" w:cs="Times New Roman"/>
          <w:color w:val="424242"/>
          <w:sz w:val="28"/>
          <w:szCs w:val="28"/>
        </w:rPr>
        <w:t>Чтобы ребенку было легче отвечать, напишите на листке список чувств</w:t>
      </w:r>
      <w:r w:rsidR="00351B2B">
        <w:rPr>
          <w:rFonts w:ascii="PTSansRegular" w:hAnsi="PTSansRegular"/>
          <w:color w:val="424242"/>
          <w:sz w:val="21"/>
          <w:szCs w:val="21"/>
        </w:rPr>
        <w:t>:</w:t>
      </w:r>
      <w:r w:rsidR="00351B2B">
        <w:rPr>
          <w:rStyle w:val="apple-converted-space"/>
          <w:rFonts w:ascii="PTSansRegular" w:hAnsi="PTSansRegular"/>
          <w:color w:val="424242"/>
          <w:sz w:val="21"/>
          <w:szCs w:val="21"/>
        </w:rPr>
        <w:t> </w:t>
      </w:r>
    </w:p>
    <w:p w:rsidR="00351B2B" w:rsidRDefault="00351B2B" w:rsidP="00351B2B">
      <w:pPr>
        <w:spacing w:line="270" w:lineRule="atLeast"/>
        <w:ind w:left="-709"/>
        <w:rPr>
          <w:rFonts w:ascii="PTSansRegular" w:hAnsi="PTSansRegular"/>
          <w:color w:val="424242"/>
          <w:sz w:val="21"/>
          <w:szCs w:val="21"/>
        </w:rPr>
      </w:pPr>
      <w:proofErr w:type="gramStart"/>
      <w:r w:rsidRPr="00BC2166">
        <w:rPr>
          <w:rFonts w:ascii="Times New Roman" w:hAnsi="Times New Roman" w:cs="Times New Roman"/>
          <w:color w:val="424242"/>
          <w:sz w:val="28"/>
          <w:szCs w:val="28"/>
        </w:rPr>
        <w:t>– раздражение,</w:t>
      </w:r>
      <w:r w:rsidRPr="00BC2166">
        <w:rPr>
          <w:rStyle w:val="apple-converted-space"/>
          <w:rFonts w:ascii="Times New Roman" w:hAnsi="Times New Roman" w:cs="Times New Roman"/>
          <w:color w:val="424242"/>
          <w:sz w:val="28"/>
          <w:szCs w:val="28"/>
        </w:rPr>
        <w:t> </w:t>
      </w:r>
      <w:r w:rsidRPr="00BC2166">
        <w:rPr>
          <w:rFonts w:ascii="Times New Roman" w:hAnsi="Times New Roman" w:cs="Times New Roman"/>
          <w:color w:val="424242"/>
          <w:sz w:val="28"/>
          <w:szCs w:val="28"/>
        </w:rPr>
        <w:br/>
        <w:t>– грусть,</w:t>
      </w:r>
      <w:r w:rsidRPr="00BC2166">
        <w:rPr>
          <w:rStyle w:val="apple-converted-space"/>
          <w:rFonts w:ascii="Times New Roman" w:hAnsi="Times New Roman" w:cs="Times New Roman"/>
          <w:color w:val="424242"/>
          <w:sz w:val="28"/>
          <w:szCs w:val="28"/>
        </w:rPr>
        <w:t> </w:t>
      </w:r>
      <w:r w:rsidRPr="00BC2166">
        <w:rPr>
          <w:rFonts w:ascii="Times New Roman" w:hAnsi="Times New Roman" w:cs="Times New Roman"/>
          <w:color w:val="424242"/>
          <w:sz w:val="28"/>
          <w:szCs w:val="28"/>
        </w:rPr>
        <w:br/>
        <w:t>– злость,</w:t>
      </w:r>
      <w:r w:rsidRPr="00BC2166">
        <w:rPr>
          <w:rStyle w:val="apple-converted-space"/>
          <w:rFonts w:ascii="Times New Roman" w:hAnsi="Times New Roman" w:cs="Times New Roman"/>
          <w:color w:val="424242"/>
          <w:sz w:val="28"/>
          <w:szCs w:val="28"/>
        </w:rPr>
        <w:t> </w:t>
      </w:r>
      <w:r w:rsidRPr="00BC2166">
        <w:rPr>
          <w:rFonts w:ascii="Times New Roman" w:hAnsi="Times New Roman" w:cs="Times New Roman"/>
          <w:color w:val="424242"/>
          <w:sz w:val="28"/>
          <w:szCs w:val="28"/>
        </w:rPr>
        <w:br/>
        <w:t>– паника,</w:t>
      </w:r>
      <w:r w:rsidRPr="00BC2166">
        <w:rPr>
          <w:rStyle w:val="apple-converted-space"/>
          <w:rFonts w:ascii="Times New Roman" w:hAnsi="Times New Roman" w:cs="Times New Roman"/>
          <w:color w:val="424242"/>
          <w:sz w:val="28"/>
          <w:szCs w:val="28"/>
        </w:rPr>
        <w:t> </w:t>
      </w:r>
      <w:r w:rsidRPr="00BC2166">
        <w:rPr>
          <w:rFonts w:ascii="Times New Roman" w:hAnsi="Times New Roman" w:cs="Times New Roman"/>
          <w:color w:val="424242"/>
          <w:sz w:val="28"/>
          <w:szCs w:val="28"/>
        </w:rPr>
        <w:br/>
        <w:t>– возмущение,</w:t>
      </w:r>
      <w:r w:rsidRPr="00BC2166">
        <w:rPr>
          <w:rStyle w:val="apple-converted-space"/>
          <w:rFonts w:ascii="Times New Roman" w:hAnsi="Times New Roman" w:cs="Times New Roman"/>
          <w:color w:val="424242"/>
          <w:sz w:val="28"/>
          <w:szCs w:val="28"/>
        </w:rPr>
        <w:t> </w:t>
      </w:r>
      <w:r w:rsidRPr="00BC2166">
        <w:rPr>
          <w:rFonts w:ascii="Times New Roman" w:hAnsi="Times New Roman" w:cs="Times New Roman"/>
          <w:color w:val="424242"/>
          <w:sz w:val="28"/>
          <w:szCs w:val="28"/>
        </w:rPr>
        <w:br/>
        <w:t>– не знаю, что делать,</w:t>
      </w:r>
      <w:r w:rsidRPr="00BC2166">
        <w:rPr>
          <w:rStyle w:val="apple-converted-space"/>
          <w:rFonts w:ascii="Times New Roman" w:hAnsi="Times New Roman" w:cs="Times New Roman"/>
          <w:color w:val="424242"/>
          <w:sz w:val="28"/>
          <w:szCs w:val="28"/>
        </w:rPr>
        <w:t> </w:t>
      </w:r>
      <w:r w:rsidRPr="00BC2166">
        <w:rPr>
          <w:rFonts w:ascii="Times New Roman" w:hAnsi="Times New Roman" w:cs="Times New Roman"/>
          <w:color w:val="424242"/>
          <w:sz w:val="28"/>
          <w:szCs w:val="28"/>
        </w:rPr>
        <w:br/>
      </w:r>
      <w:r w:rsidRPr="00BC2166">
        <w:rPr>
          <w:rFonts w:ascii="Times New Roman" w:hAnsi="Times New Roman" w:cs="Times New Roman"/>
          <w:color w:val="424242"/>
          <w:sz w:val="28"/>
          <w:szCs w:val="28"/>
        </w:rPr>
        <w:lastRenderedPageBreak/>
        <w:t>– хочется разнести все, что под руку попадет.</w:t>
      </w:r>
      <w:proofErr w:type="gramEnd"/>
      <w:r>
        <w:rPr>
          <w:rStyle w:val="apple-converted-space"/>
          <w:rFonts w:ascii="PTSansRegular" w:hAnsi="PTSansRegular"/>
          <w:color w:val="424242"/>
          <w:sz w:val="21"/>
          <w:szCs w:val="21"/>
        </w:rPr>
        <w:t> </w:t>
      </w:r>
      <w:r>
        <w:rPr>
          <w:rFonts w:ascii="PTSansRegular" w:hAnsi="PTSansRegular"/>
          <w:color w:val="424242"/>
          <w:sz w:val="21"/>
          <w:szCs w:val="21"/>
        </w:rPr>
        <w:br/>
      </w:r>
      <w:r>
        <w:rPr>
          <w:rFonts w:ascii="PTSansRegular" w:hAnsi="PTSansRegular"/>
          <w:color w:val="424242"/>
          <w:sz w:val="21"/>
          <w:szCs w:val="21"/>
        </w:rPr>
        <w:br/>
      </w:r>
      <w:r w:rsidR="00477F0A">
        <w:rPr>
          <w:rFonts w:ascii="Times New Roman" w:hAnsi="Times New Roman" w:cs="Times New Roman"/>
          <w:color w:val="424242"/>
          <w:sz w:val="28"/>
          <w:szCs w:val="28"/>
        </w:rPr>
        <w:t xml:space="preserve">          </w:t>
      </w:r>
      <w:r w:rsidRPr="00BC2166">
        <w:rPr>
          <w:rFonts w:ascii="Times New Roman" w:hAnsi="Times New Roman" w:cs="Times New Roman"/>
          <w:color w:val="424242"/>
          <w:sz w:val="28"/>
          <w:szCs w:val="28"/>
        </w:rPr>
        <w:t>Игру в вопросы и ответы можно продолжить так: придумайте ситуации и разыграйте их, меняясь ролями: ребенок пусть изображает взрослого (или своего приятеля), а вы — его самого:</w:t>
      </w:r>
      <w:r w:rsidRPr="00BC2166">
        <w:rPr>
          <w:rStyle w:val="apple-converted-space"/>
          <w:rFonts w:ascii="Times New Roman" w:hAnsi="Times New Roman" w:cs="Times New Roman"/>
          <w:color w:val="424242"/>
          <w:sz w:val="28"/>
          <w:szCs w:val="28"/>
        </w:rPr>
        <w:t> </w:t>
      </w:r>
    </w:p>
    <w:p w:rsidR="00351B2B" w:rsidRDefault="00351B2B" w:rsidP="00BC2166">
      <w:pPr>
        <w:spacing w:line="270" w:lineRule="atLeast"/>
        <w:ind w:left="-709"/>
        <w:rPr>
          <w:rFonts w:ascii="PTSansRegular" w:hAnsi="PTSansRegular"/>
          <w:color w:val="424242"/>
          <w:sz w:val="21"/>
          <w:szCs w:val="21"/>
        </w:rPr>
      </w:pPr>
      <w:proofErr w:type="gramStart"/>
      <w:r w:rsidRPr="00BC2166">
        <w:rPr>
          <w:rFonts w:ascii="Times New Roman" w:hAnsi="Times New Roman" w:cs="Times New Roman"/>
          <w:color w:val="424242"/>
          <w:sz w:val="28"/>
          <w:szCs w:val="28"/>
        </w:rPr>
        <w:t>– Сын играет в компьютерную игру, а папа просит его накрыть на стол;</w:t>
      </w:r>
      <w:r w:rsidRPr="00BC2166">
        <w:rPr>
          <w:rStyle w:val="apple-converted-space"/>
          <w:rFonts w:ascii="Times New Roman" w:hAnsi="Times New Roman" w:cs="Times New Roman"/>
          <w:color w:val="424242"/>
          <w:sz w:val="28"/>
          <w:szCs w:val="28"/>
        </w:rPr>
        <w:t> </w:t>
      </w:r>
      <w:r w:rsidRPr="00BC2166">
        <w:rPr>
          <w:rFonts w:ascii="Times New Roman" w:hAnsi="Times New Roman" w:cs="Times New Roman"/>
          <w:color w:val="424242"/>
          <w:sz w:val="28"/>
          <w:szCs w:val="28"/>
        </w:rPr>
        <w:br/>
        <w:t>– Лучший друг отказывается одолжить ему диск с новой компьютерной игрой;</w:t>
      </w:r>
      <w:r w:rsidRPr="00BC2166">
        <w:rPr>
          <w:rStyle w:val="apple-converted-space"/>
          <w:rFonts w:ascii="Times New Roman" w:hAnsi="Times New Roman" w:cs="Times New Roman"/>
          <w:color w:val="424242"/>
          <w:sz w:val="28"/>
          <w:szCs w:val="28"/>
        </w:rPr>
        <w:t> </w:t>
      </w:r>
      <w:r w:rsidRPr="00BC2166">
        <w:rPr>
          <w:rFonts w:ascii="Times New Roman" w:hAnsi="Times New Roman" w:cs="Times New Roman"/>
          <w:color w:val="424242"/>
          <w:sz w:val="28"/>
          <w:szCs w:val="28"/>
        </w:rPr>
        <w:br/>
        <w:t>– Брат смеется над его новой стрижкой;</w:t>
      </w:r>
      <w:r w:rsidRPr="00BC2166">
        <w:rPr>
          <w:rStyle w:val="apple-converted-space"/>
          <w:rFonts w:ascii="Times New Roman" w:hAnsi="Times New Roman" w:cs="Times New Roman"/>
          <w:color w:val="424242"/>
          <w:sz w:val="28"/>
          <w:szCs w:val="28"/>
        </w:rPr>
        <w:t> </w:t>
      </w:r>
      <w:r w:rsidRPr="00BC2166">
        <w:rPr>
          <w:rFonts w:ascii="Times New Roman" w:hAnsi="Times New Roman" w:cs="Times New Roman"/>
          <w:color w:val="424242"/>
          <w:sz w:val="28"/>
          <w:szCs w:val="28"/>
        </w:rPr>
        <w:br/>
        <w:t>– Ребенок плохо ведет себя в классе, и учитель его наказывает;</w:t>
      </w:r>
      <w:r w:rsidRPr="00BC2166">
        <w:rPr>
          <w:rStyle w:val="apple-converted-space"/>
          <w:rFonts w:ascii="Times New Roman" w:hAnsi="Times New Roman" w:cs="Times New Roman"/>
          <w:color w:val="424242"/>
          <w:sz w:val="28"/>
          <w:szCs w:val="28"/>
        </w:rPr>
        <w:t> </w:t>
      </w:r>
      <w:r w:rsidRPr="00BC2166">
        <w:rPr>
          <w:rFonts w:ascii="Times New Roman" w:hAnsi="Times New Roman" w:cs="Times New Roman"/>
          <w:color w:val="424242"/>
          <w:sz w:val="28"/>
          <w:szCs w:val="28"/>
        </w:rPr>
        <w:br/>
        <w:t>– Его не пускают на его место в очереди на водную горку в аквапарке;</w:t>
      </w:r>
      <w:proofErr w:type="gramEnd"/>
      <w:r w:rsidRPr="00BC2166">
        <w:rPr>
          <w:rStyle w:val="apple-converted-space"/>
          <w:rFonts w:ascii="Times New Roman" w:hAnsi="Times New Roman" w:cs="Times New Roman"/>
          <w:color w:val="424242"/>
          <w:sz w:val="28"/>
          <w:szCs w:val="28"/>
        </w:rPr>
        <w:t> </w:t>
      </w:r>
      <w:r w:rsidRPr="00BC2166">
        <w:rPr>
          <w:rFonts w:ascii="Times New Roman" w:hAnsi="Times New Roman" w:cs="Times New Roman"/>
          <w:color w:val="424242"/>
          <w:sz w:val="28"/>
          <w:szCs w:val="28"/>
        </w:rPr>
        <w:br/>
        <w:t>– Он смотрит свою любимую телепередачу, а мама требует, чтобы он шел мыться</w:t>
      </w:r>
      <w:r>
        <w:rPr>
          <w:rFonts w:ascii="PTSansRegular" w:hAnsi="PTSansRegular"/>
          <w:color w:val="424242"/>
          <w:sz w:val="21"/>
          <w:szCs w:val="21"/>
        </w:rPr>
        <w:t>.</w:t>
      </w:r>
      <w:r>
        <w:rPr>
          <w:rStyle w:val="apple-converted-space"/>
          <w:rFonts w:ascii="PTSansRegular" w:hAnsi="PTSansRegular"/>
          <w:color w:val="424242"/>
          <w:sz w:val="21"/>
          <w:szCs w:val="21"/>
        </w:rPr>
        <w:t> </w:t>
      </w:r>
      <w:r>
        <w:rPr>
          <w:rFonts w:ascii="PTSansRegular" w:hAnsi="PTSansRegular"/>
          <w:color w:val="424242"/>
          <w:sz w:val="21"/>
          <w:szCs w:val="21"/>
        </w:rPr>
        <w:br/>
      </w:r>
      <w:r>
        <w:rPr>
          <w:rFonts w:ascii="PTSansRegular" w:hAnsi="PTSansRegular"/>
          <w:color w:val="424242"/>
          <w:sz w:val="21"/>
          <w:szCs w:val="21"/>
        </w:rPr>
        <w:br/>
      </w:r>
      <w:r w:rsidR="00BC2166">
        <w:rPr>
          <w:rFonts w:ascii="Times New Roman" w:hAnsi="Times New Roman" w:cs="Times New Roman"/>
          <w:color w:val="424242"/>
          <w:sz w:val="28"/>
          <w:szCs w:val="28"/>
        </w:rPr>
        <w:t xml:space="preserve">          </w:t>
      </w:r>
      <w:r w:rsidRPr="00BC2166">
        <w:rPr>
          <w:rFonts w:ascii="Times New Roman" w:hAnsi="Times New Roman" w:cs="Times New Roman"/>
          <w:color w:val="424242"/>
          <w:sz w:val="28"/>
          <w:szCs w:val="28"/>
        </w:rPr>
        <w:t>Если эта игра ему понравилась, предложите теперь ему самому придумать новые сценки, взяв ситуации из жизни. Если вы со смехом, в игре покажете ему воображаемого, кошмарного, непослушного ребенка, он по ходу дела осознает, насколько несоразмерными бывают иногда его реакции на самые незначительные неудобства. Постепенно он перестанет пытаться каждый раз переложить вину за свои ошибки на других.</w:t>
      </w:r>
      <w:r>
        <w:rPr>
          <w:rStyle w:val="apple-converted-space"/>
          <w:rFonts w:ascii="PTSansRegular" w:hAnsi="PTSansRegular"/>
          <w:color w:val="424242"/>
          <w:sz w:val="21"/>
          <w:szCs w:val="21"/>
        </w:rPr>
        <w:t> </w:t>
      </w:r>
    </w:p>
    <w:p w:rsidR="00351B2B" w:rsidRPr="00BC2166" w:rsidRDefault="00351B2B" w:rsidP="00351B2B">
      <w:pPr>
        <w:pStyle w:val="3"/>
        <w:spacing w:line="270" w:lineRule="atLeast"/>
        <w:jc w:val="center"/>
        <w:rPr>
          <w:sz w:val="28"/>
          <w:szCs w:val="28"/>
        </w:rPr>
      </w:pPr>
      <w:r w:rsidRPr="00BC2166">
        <w:rPr>
          <w:sz w:val="28"/>
          <w:szCs w:val="28"/>
        </w:rPr>
        <w:t>Изображаем родителей</w:t>
      </w:r>
    </w:p>
    <w:p w:rsidR="00351B2B" w:rsidRPr="00BC2166" w:rsidRDefault="00351B2B" w:rsidP="00351B2B">
      <w:pPr>
        <w:spacing w:line="270" w:lineRule="atLeast"/>
        <w:ind w:left="-851"/>
        <w:rPr>
          <w:rFonts w:ascii="Times New Roman" w:hAnsi="Times New Roman" w:cs="Times New Roman"/>
          <w:color w:val="424242"/>
          <w:sz w:val="28"/>
          <w:szCs w:val="28"/>
        </w:rPr>
      </w:pPr>
      <w:r w:rsidRPr="00BC2166">
        <w:rPr>
          <w:rFonts w:ascii="Times New Roman" w:hAnsi="Times New Roman" w:cs="Times New Roman"/>
          <w:color w:val="424242"/>
          <w:sz w:val="28"/>
          <w:szCs w:val="28"/>
        </w:rPr>
        <w:t>Чтобы узнать, как он воспринимает ваше поведение, попросите его изобразить вас!</w:t>
      </w:r>
      <w:r w:rsidRPr="00BC2166">
        <w:rPr>
          <w:rStyle w:val="apple-converted-space"/>
          <w:rFonts w:ascii="Times New Roman" w:hAnsi="Times New Roman" w:cs="Times New Roman"/>
          <w:color w:val="424242"/>
          <w:sz w:val="28"/>
          <w:szCs w:val="28"/>
        </w:rPr>
        <w:t> </w:t>
      </w:r>
    </w:p>
    <w:p w:rsidR="00351B2B" w:rsidRPr="00BC2166" w:rsidRDefault="00351B2B" w:rsidP="00351B2B">
      <w:pPr>
        <w:spacing w:line="270" w:lineRule="atLeast"/>
        <w:ind w:left="-851"/>
        <w:rPr>
          <w:rFonts w:ascii="Times New Roman" w:hAnsi="Times New Roman" w:cs="Times New Roman"/>
          <w:color w:val="424242"/>
          <w:sz w:val="28"/>
          <w:szCs w:val="28"/>
        </w:rPr>
      </w:pPr>
      <w:r w:rsidRPr="00BC2166">
        <w:rPr>
          <w:rFonts w:ascii="Times New Roman" w:hAnsi="Times New Roman" w:cs="Times New Roman"/>
          <w:color w:val="424242"/>
          <w:sz w:val="28"/>
          <w:szCs w:val="28"/>
        </w:rPr>
        <w:t>– Что делает папа и что говорит мама, когда ты приносишь из школы двойку;</w:t>
      </w:r>
      <w:r w:rsidRPr="00BC2166">
        <w:rPr>
          <w:rStyle w:val="apple-converted-space"/>
          <w:rFonts w:ascii="Times New Roman" w:hAnsi="Times New Roman" w:cs="Times New Roman"/>
          <w:color w:val="424242"/>
          <w:sz w:val="28"/>
          <w:szCs w:val="28"/>
        </w:rPr>
        <w:t> </w:t>
      </w:r>
      <w:r w:rsidRPr="00BC2166">
        <w:rPr>
          <w:rFonts w:ascii="Times New Roman" w:hAnsi="Times New Roman" w:cs="Times New Roman"/>
          <w:color w:val="424242"/>
          <w:sz w:val="28"/>
          <w:szCs w:val="28"/>
        </w:rPr>
        <w:br/>
        <w:t>– дерешься с другими ребятами;</w:t>
      </w:r>
      <w:r w:rsidRPr="00BC2166">
        <w:rPr>
          <w:rStyle w:val="apple-converted-space"/>
          <w:rFonts w:ascii="Times New Roman" w:hAnsi="Times New Roman" w:cs="Times New Roman"/>
          <w:color w:val="424242"/>
          <w:sz w:val="28"/>
          <w:szCs w:val="28"/>
        </w:rPr>
        <w:t> </w:t>
      </w:r>
      <w:r w:rsidRPr="00BC2166">
        <w:rPr>
          <w:rFonts w:ascii="Times New Roman" w:hAnsi="Times New Roman" w:cs="Times New Roman"/>
          <w:color w:val="424242"/>
          <w:sz w:val="28"/>
          <w:szCs w:val="28"/>
        </w:rPr>
        <w:br/>
        <w:t>– опаздываешь;</w:t>
      </w:r>
      <w:r w:rsidRPr="00BC2166">
        <w:rPr>
          <w:rStyle w:val="apple-converted-space"/>
          <w:rFonts w:ascii="Times New Roman" w:hAnsi="Times New Roman" w:cs="Times New Roman"/>
          <w:color w:val="424242"/>
          <w:sz w:val="28"/>
          <w:szCs w:val="28"/>
        </w:rPr>
        <w:t> </w:t>
      </w:r>
      <w:r w:rsidRPr="00BC2166">
        <w:rPr>
          <w:rFonts w:ascii="Times New Roman" w:hAnsi="Times New Roman" w:cs="Times New Roman"/>
          <w:color w:val="424242"/>
          <w:sz w:val="28"/>
          <w:szCs w:val="28"/>
        </w:rPr>
        <w:br/>
        <w:t xml:space="preserve">– не </w:t>
      </w:r>
      <w:proofErr w:type="gramStart"/>
      <w:r w:rsidRPr="00BC2166">
        <w:rPr>
          <w:rFonts w:ascii="Times New Roman" w:hAnsi="Times New Roman" w:cs="Times New Roman"/>
          <w:color w:val="424242"/>
          <w:sz w:val="28"/>
          <w:szCs w:val="28"/>
        </w:rPr>
        <w:t>желаешь</w:t>
      </w:r>
      <w:proofErr w:type="gramEnd"/>
      <w:r w:rsidRPr="00BC2166">
        <w:rPr>
          <w:rFonts w:ascii="Times New Roman" w:hAnsi="Times New Roman" w:cs="Times New Roman"/>
          <w:color w:val="424242"/>
          <w:sz w:val="28"/>
          <w:szCs w:val="28"/>
        </w:rPr>
        <w:t xml:space="preserve"> есть;</w:t>
      </w:r>
      <w:r w:rsidRPr="00BC2166">
        <w:rPr>
          <w:rStyle w:val="apple-converted-space"/>
          <w:rFonts w:ascii="Times New Roman" w:hAnsi="Times New Roman" w:cs="Times New Roman"/>
          <w:color w:val="424242"/>
          <w:sz w:val="28"/>
          <w:szCs w:val="28"/>
        </w:rPr>
        <w:t> </w:t>
      </w:r>
      <w:r w:rsidRPr="00BC2166">
        <w:rPr>
          <w:rFonts w:ascii="Times New Roman" w:hAnsi="Times New Roman" w:cs="Times New Roman"/>
          <w:color w:val="424242"/>
          <w:sz w:val="28"/>
          <w:szCs w:val="28"/>
        </w:rPr>
        <w:br/>
        <w:t>– не идешь вовремя спать;</w:t>
      </w:r>
      <w:r w:rsidRPr="00BC2166">
        <w:rPr>
          <w:rStyle w:val="apple-converted-space"/>
          <w:rFonts w:ascii="Times New Roman" w:hAnsi="Times New Roman" w:cs="Times New Roman"/>
          <w:color w:val="424242"/>
          <w:sz w:val="28"/>
          <w:szCs w:val="28"/>
        </w:rPr>
        <w:t> </w:t>
      </w:r>
      <w:r w:rsidRPr="00BC2166">
        <w:rPr>
          <w:rFonts w:ascii="Times New Roman" w:hAnsi="Times New Roman" w:cs="Times New Roman"/>
          <w:color w:val="424242"/>
          <w:sz w:val="28"/>
          <w:szCs w:val="28"/>
        </w:rPr>
        <w:br/>
        <w:t>– слишком долго смотришь телевизор;</w:t>
      </w:r>
      <w:r w:rsidRPr="00BC2166">
        <w:rPr>
          <w:rStyle w:val="apple-converted-space"/>
          <w:rFonts w:ascii="Times New Roman" w:hAnsi="Times New Roman" w:cs="Times New Roman"/>
          <w:color w:val="424242"/>
          <w:sz w:val="28"/>
          <w:szCs w:val="28"/>
        </w:rPr>
        <w:t> </w:t>
      </w:r>
      <w:r w:rsidRPr="00BC2166">
        <w:rPr>
          <w:rFonts w:ascii="Times New Roman" w:hAnsi="Times New Roman" w:cs="Times New Roman"/>
          <w:color w:val="424242"/>
          <w:sz w:val="28"/>
          <w:szCs w:val="28"/>
        </w:rPr>
        <w:br/>
        <w:t>– прыгаешь на диване</w:t>
      </w:r>
    </w:p>
    <w:p w:rsidR="00C833A9" w:rsidRDefault="00C833A9"/>
    <w:sectPr w:rsidR="00C833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FBeauSansProSemiBoldRegular">
    <w:altName w:val="Times New Roman"/>
    <w:panose1 w:val="00000000000000000000"/>
    <w:charset w:val="00"/>
    <w:family w:val="roman"/>
    <w:notTrueType/>
    <w:pitch w:val="default"/>
  </w:font>
  <w:font w:name="PTSans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450"/>
    <w:multiLevelType w:val="multilevel"/>
    <w:tmpl w:val="928A6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AAC"/>
    <w:rsid w:val="00351B2B"/>
    <w:rsid w:val="00477F0A"/>
    <w:rsid w:val="00BC2166"/>
    <w:rsid w:val="00C833A9"/>
    <w:rsid w:val="00F15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15A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15AA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15AA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5AA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15AA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15AAC"/>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F15AAC"/>
    <w:rPr>
      <w:color w:val="0000FF"/>
      <w:u w:val="single"/>
    </w:rPr>
  </w:style>
  <w:style w:type="character" w:customStyle="1" w:styleId="11">
    <w:name w:val="Дата1"/>
    <w:basedOn w:val="a0"/>
    <w:rsid w:val="00F15AAC"/>
  </w:style>
  <w:style w:type="character" w:customStyle="1" w:styleId="show-arrow">
    <w:name w:val="show-arrow"/>
    <w:basedOn w:val="a0"/>
    <w:rsid w:val="00F15AAC"/>
  </w:style>
  <w:style w:type="character" w:customStyle="1" w:styleId="oglnum">
    <w:name w:val="oglnum"/>
    <w:basedOn w:val="a0"/>
    <w:rsid w:val="00F15AAC"/>
  </w:style>
  <w:style w:type="character" w:customStyle="1" w:styleId="apple-converted-space">
    <w:name w:val="apple-converted-space"/>
    <w:basedOn w:val="a0"/>
    <w:rsid w:val="00F15AAC"/>
  </w:style>
  <w:style w:type="paragraph" w:styleId="a4">
    <w:name w:val="Balloon Text"/>
    <w:basedOn w:val="a"/>
    <w:link w:val="a5"/>
    <w:uiPriority w:val="99"/>
    <w:semiHidden/>
    <w:unhideWhenUsed/>
    <w:rsid w:val="00F15A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5A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15A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15AA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15AA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5AA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15AA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15AAC"/>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F15AAC"/>
    <w:rPr>
      <w:color w:val="0000FF"/>
      <w:u w:val="single"/>
    </w:rPr>
  </w:style>
  <w:style w:type="character" w:customStyle="1" w:styleId="11">
    <w:name w:val="Дата1"/>
    <w:basedOn w:val="a0"/>
    <w:rsid w:val="00F15AAC"/>
  </w:style>
  <w:style w:type="character" w:customStyle="1" w:styleId="show-arrow">
    <w:name w:val="show-arrow"/>
    <w:basedOn w:val="a0"/>
    <w:rsid w:val="00F15AAC"/>
  </w:style>
  <w:style w:type="character" w:customStyle="1" w:styleId="oglnum">
    <w:name w:val="oglnum"/>
    <w:basedOn w:val="a0"/>
    <w:rsid w:val="00F15AAC"/>
  </w:style>
  <w:style w:type="character" w:customStyle="1" w:styleId="apple-converted-space">
    <w:name w:val="apple-converted-space"/>
    <w:basedOn w:val="a0"/>
    <w:rsid w:val="00F15AAC"/>
  </w:style>
  <w:style w:type="paragraph" w:styleId="a4">
    <w:name w:val="Balloon Text"/>
    <w:basedOn w:val="a"/>
    <w:link w:val="a5"/>
    <w:uiPriority w:val="99"/>
    <w:semiHidden/>
    <w:unhideWhenUsed/>
    <w:rsid w:val="00F15A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5A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373986">
      <w:bodyDiv w:val="1"/>
      <w:marLeft w:val="0"/>
      <w:marRight w:val="0"/>
      <w:marTop w:val="0"/>
      <w:marBottom w:val="0"/>
      <w:divBdr>
        <w:top w:val="none" w:sz="0" w:space="0" w:color="auto"/>
        <w:left w:val="none" w:sz="0" w:space="0" w:color="auto"/>
        <w:bottom w:val="none" w:sz="0" w:space="0" w:color="auto"/>
        <w:right w:val="none" w:sz="0" w:space="0" w:color="auto"/>
      </w:divBdr>
      <w:divsChild>
        <w:div w:id="928662507">
          <w:marLeft w:val="0"/>
          <w:marRight w:val="0"/>
          <w:marTop w:val="0"/>
          <w:marBottom w:val="300"/>
          <w:divBdr>
            <w:top w:val="none" w:sz="0" w:space="0" w:color="auto"/>
            <w:left w:val="none" w:sz="0" w:space="0" w:color="auto"/>
            <w:bottom w:val="none" w:sz="0" w:space="0" w:color="auto"/>
            <w:right w:val="none" w:sz="0" w:space="0" w:color="auto"/>
          </w:divBdr>
        </w:div>
      </w:divsChild>
    </w:div>
    <w:div w:id="1245412177">
      <w:bodyDiv w:val="1"/>
      <w:marLeft w:val="0"/>
      <w:marRight w:val="0"/>
      <w:marTop w:val="0"/>
      <w:marBottom w:val="0"/>
      <w:divBdr>
        <w:top w:val="none" w:sz="0" w:space="0" w:color="auto"/>
        <w:left w:val="none" w:sz="0" w:space="0" w:color="auto"/>
        <w:bottom w:val="none" w:sz="0" w:space="0" w:color="auto"/>
        <w:right w:val="none" w:sz="0" w:space="0" w:color="auto"/>
      </w:divBdr>
      <w:divsChild>
        <w:div w:id="814033439">
          <w:marLeft w:val="0"/>
          <w:marRight w:val="0"/>
          <w:marTop w:val="0"/>
          <w:marBottom w:val="0"/>
          <w:divBdr>
            <w:top w:val="none" w:sz="0" w:space="0" w:color="auto"/>
            <w:left w:val="none" w:sz="0" w:space="0" w:color="auto"/>
            <w:bottom w:val="none" w:sz="0" w:space="0" w:color="auto"/>
            <w:right w:val="none" w:sz="0" w:space="0" w:color="auto"/>
          </w:divBdr>
        </w:div>
        <w:div w:id="1025786880">
          <w:marLeft w:val="0"/>
          <w:marRight w:val="0"/>
          <w:marTop w:val="165"/>
          <w:marBottom w:val="270"/>
          <w:divBdr>
            <w:top w:val="none" w:sz="0" w:space="0" w:color="auto"/>
            <w:left w:val="none" w:sz="0" w:space="0" w:color="auto"/>
            <w:bottom w:val="single" w:sz="6" w:space="0" w:color="ABABAB"/>
            <w:right w:val="none" w:sz="0" w:space="0" w:color="auto"/>
          </w:divBdr>
          <w:divsChild>
            <w:div w:id="1422530903">
              <w:marLeft w:val="0"/>
              <w:marRight w:val="0"/>
              <w:marTop w:val="0"/>
              <w:marBottom w:val="0"/>
              <w:divBdr>
                <w:top w:val="none" w:sz="0" w:space="0" w:color="333333"/>
                <w:left w:val="none" w:sz="0" w:space="0" w:color="333333"/>
                <w:bottom w:val="none" w:sz="0" w:space="0" w:color="333333"/>
                <w:right w:val="none" w:sz="0" w:space="0" w:color="333333"/>
              </w:divBdr>
            </w:div>
          </w:divsChild>
        </w:div>
        <w:div w:id="250548414">
          <w:marLeft w:val="0"/>
          <w:marRight w:val="0"/>
          <w:marTop w:val="0"/>
          <w:marBottom w:val="300"/>
          <w:divBdr>
            <w:top w:val="none" w:sz="0" w:space="0" w:color="auto"/>
            <w:left w:val="none" w:sz="0" w:space="0" w:color="auto"/>
            <w:bottom w:val="none" w:sz="0" w:space="0" w:color="auto"/>
            <w:right w:val="none" w:sz="0" w:space="0" w:color="auto"/>
          </w:divBdr>
          <w:divsChild>
            <w:div w:id="136872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tidor.ru/go.php?url=http://www.clever-media.ru/books/3/897/"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tidor.ru/profile/26248" TargetMode="Externa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1866</Words>
  <Characters>10638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3</cp:revision>
  <dcterms:created xsi:type="dcterms:W3CDTF">2015-01-07T16:59:00Z</dcterms:created>
  <dcterms:modified xsi:type="dcterms:W3CDTF">2015-01-10T14:06:00Z</dcterms:modified>
</cp:coreProperties>
</file>