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A09" w:rsidRPr="00722A09" w:rsidRDefault="00722A09" w:rsidP="00722A09">
      <w:pPr>
        <w:spacing w:after="150" w:line="240" w:lineRule="auto"/>
        <w:outlineLvl w:val="0"/>
        <w:rPr>
          <w:rFonts w:ascii="PFBeauSansProSemiBoldRegular" w:eastAsia="Times New Roman" w:hAnsi="PFBeauSansProSemiBoldRegular" w:cs="Times New Roman"/>
          <w:color w:val="424242"/>
          <w:kern w:val="36"/>
          <w:sz w:val="42"/>
          <w:szCs w:val="42"/>
          <w:lang w:eastAsia="ru-RU"/>
        </w:rPr>
      </w:pPr>
      <w:r w:rsidRPr="00722A09">
        <w:rPr>
          <w:rFonts w:ascii="PFBeauSansProSemiBoldRegular" w:eastAsia="Times New Roman" w:hAnsi="PFBeauSansProSemiBoldRegular" w:cs="Times New Roman"/>
          <w:color w:val="424242"/>
          <w:kern w:val="36"/>
          <w:sz w:val="42"/>
          <w:szCs w:val="42"/>
          <w:lang w:eastAsia="ru-RU"/>
        </w:rPr>
        <w:t>Что и как мы едим: 25 правил здорового питания</w:t>
      </w:r>
    </w:p>
    <w:p w:rsidR="006F33F2" w:rsidRDefault="00ED562F" w:rsidP="00722A09">
      <w:pPr>
        <w:spacing w:after="0" w:line="252" w:lineRule="atLeast"/>
        <w:rPr>
          <w:rFonts w:ascii="PTSansRegular" w:eastAsia="Times New Roman" w:hAnsi="PTSansRegular" w:cs="Times New Roman"/>
          <w:i/>
          <w:iCs/>
          <w:color w:val="949494"/>
          <w:sz w:val="17"/>
          <w:szCs w:val="17"/>
          <w:lang w:eastAsia="ru-RU"/>
        </w:rPr>
      </w:pPr>
      <w:hyperlink r:id="rId5" w:history="1">
        <w:r w:rsidR="00722A09" w:rsidRPr="00722A09">
          <w:rPr>
            <w:rFonts w:ascii="PTSansRegular" w:eastAsia="Times New Roman" w:hAnsi="PTSansRegular" w:cs="Times New Roman"/>
            <w:color w:val="00A5DE"/>
            <w:sz w:val="21"/>
            <w:szCs w:val="21"/>
            <w:u w:val="single"/>
            <w:lang w:eastAsia="ru-RU"/>
          </w:rPr>
          <w:t xml:space="preserve">Екатерина </w:t>
        </w:r>
        <w:proofErr w:type="spellStart"/>
        <w:r w:rsidR="00722A09" w:rsidRPr="00722A09">
          <w:rPr>
            <w:rFonts w:ascii="PTSansRegular" w:eastAsia="Times New Roman" w:hAnsi="PTSansRegular" w:cs="Times New Roman"/>
            <w:color w:val="00A5DE"/>
            <w:sz w:val="21"/>
            <w:szCs w:val="21"/>
            <w:u w:val="single"/>
            <w:lang w:eastAsia="ru-RU"/>
          </w:rPr>
          <w:t>Брейман</w:t>
        </w:r>
        <w:proofErr w:type="spellEnd"/>
      </w:hyperlink>
      <w:r w:rsidR="00722A09" w:rsidRPr="00722A09">
        <w:rPr>
          <w:rFonts w:ascii="PTSansRegular" w:eastAsia="Times New Roman" w:hAnsi="PTSansRegular" w:cs="Times New Roman"/>
          <w:color w:val="424242"/>
          <w:sz w:val="21"/>
          <w:szCs w:val="21"/>
          <w:lang w:eastAsia="ru-RU"/>
        </w:rPr>
        <w:t xml:space="preserve"> </w:t>
      </w:r>
      <w:r w:rsidR="006F33F2">
        <w:rPr>
          <w:rFonts w:ascii="PTSansRegular" w:eastAsia="Times New Roman" w:hAnsi="PTSansRegular" w:cs="Times New Roman"/>
          <w:i/>
          <w:iCs/>
          <w:color w:val="949494"/>
          <w:sz w:val="17"/>
          <w:szCs w:val="17"/>
          <w:lang w:eastAsia="ru-RU"/>
        </w:rPr>
        <w:t>   </w:t>
      </w:r>
    </w:p>
    <w:p w:rsidR="00722A09" w:rsidRPr="00722A09" w:rsidRDefault="006F33F2" w:rsidP="00722A09">
      <w:pPr>
        <w:spacing w:after="0" w:line="252" w:lineRule="atLeast"/>
        <w:rPr>
          <w:rFonts w:ascii="PTSansRegular" w:eastAsia="Times New Roman" w:hAnsi="PTSansRegular" w:cs="Times New Roman"/>
          <w:color w:val="424242"/>
          <w:sz w:val="21"/>
          <w:szCs w:val="21"/>
          <w:lang w:eastAsia="ru-RU"/>
        </w:rPr>
      </w:pPr>
      <w:r>
        <w:rPr>
          <w:rFonts w:ascii="PTSansRegular" w:eastAsia="Times New Roman" w:hAnsi="PTSansRegular" w:cs="Times New Roman"/>
          <w:i/>
          <w:iCs/>
          <w:color w:val="949494"/>
          <w:sz w:val="17"/>
          <w:szCs w:val="17"/>
          <w:lang w:eastAsia="ru-RU"/>
        </w:rPr>
        <w:t xml:space="preserve"> </w:t>
      </w:r>
    </w:p>
    <w:p w:rsidR="00722A09" w:rsidRPr="00722A09" w:rsidRDefault="00722A09" w:rsidP="00722A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648840" cy="3486630"/>
            <wp:effectExtent l="0" t="0" r="0" b="0"/>
            <wp:docPr id="5" name="Рисунок 5" descr="Что и как мы едим: 25 правил здорового 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и как мы едим: 25 правил здорового пита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8155" cy="3486116"/>
                    </a:xfrm>
                    <a:prstGeom prst="rect">
                      <a:avLst/>
                    </a:prstGeom>
                    <a:noFill/>
                    <a:ln>
                      <a:noFill/>
                    </a:ln>
                  </pic:spPr>
                </pic:pic>
              </a:graphicData>
            </a:graphic>
          </wp:inline>
        </w:drawing>
      </w:r>
    </w:p>
    <w:p w:rsidR="006F33F2" w:rsidRDefault="006F33F2" w:rsidP="00722A09">
      <w:pPr>
        <w:spacing w:after="0" w:line="270" w:lineRule="atLeast"/>
        <w:rPr>
          <w:rFonts w:ascii="PTSansRegular" w:eastAsia="Times New Roman" w:hAnsi="PTSansRegular" w:cs="Times New Roman"/>
          <w:color w:val="424242"/>
          <w:sz w:val="21"/>
          <w:szCs w:val="21"/>
          <w:lang w:eastAsia="ru-RU"/>
        </w:rPr>
      </w:pPr>
    </w:p>
    <w:p w:rsidR="00722A09" w:rsidRPr="006F33F2" w:rsidRDefault="006F33F2"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proofErr w:type="spellStart"/>
      <w:proofErr w:type="gramStart"/>
      <w:r w:rsidR="00722A09" w:rsidRPr="006F33F2">
        <w:rPr>
          <w:rFonts w:ascii="Times New Roman" w:eastAsia="Times New Roman" w:hAnsi="Times New Roman" w:cs="Times New Roman"/>
          <w:color w:val="424242"/>
          <w:sz w:val="28"/>
          <w:szCs w:val="28"/>
          <w:lang w:eastAsia="ru-RU"/>
        </w:rPr>
        <w:t>C</w:t>
      </w:r>
      <w:proofErr w:type="gramEnd"/>
      <w:r w:rsidR="00722A09" w:rsidRPr="006F33F2">
        <w:rPr>
          <w:rFonts w:ascii="Times New Roman" w:eastAsia="Times New Roman" w:hAnsi="Times New Roman" w:cs="Times New Roman"/>
          <w:color w:val="424242"/>
          <w:sz w:val="28"/>
          <w:szCs w:val="28"/>
          <w:lang w:eastAsia="ru-RU"/>
        </w:rPr>
        <w:t>егодня</w:t>
      </w:r>
      <w:proofErr w:type="spellEnd"/>
      <w:r w:rsidR="00722A09" w:rsidRPr="006F33F2">
        <w:rPr>
          <w:rFonts w:ascii="Times New Roman" w:eastAsia="Times New Roman" w:hAnsi="Times New Roman" w:cs="Times New Roman"/>
          <w:color w:val="424242"/>
          <w:sz w:val="28"/>
          <w:szCs w:val="28"/>
          <w:lang w:eastAsia="ru-RU"/>
        </w:rPr>
        <w:t xml:space="preserve"> мы уделяем нашему питанию гораздо больше внимания, чем в любой предыдущий исторический период. Книги с рецептами регулярно становятся бестселлерами, профессия специалиста по питанию востребована как никогда раньше, основы сбалансированной диеты преподают в школах во всем мире. Тем не менее, статистика увеличения веса и количества </w:t>
      </w:r>
      <w:proofErr w:type="gramStart"/>
      <w:r w:rsidR="00722A09" w:rsidRPr="006F33F2">
        <w:rPr>
          <w:rFonts w:ascii="Times New Roman" w:eastAsia="Times New Roman" w:hAnsi="Times New Roman" w:cs="Times New Roman"/>
          <w:color w:val="424242"/>
          <w:sz w:val="28"/>
          <w:szCs w:val="28"/>
          <w:lang w:eastAsia="ru-RU"/>
        </w:rPr>
        <w:t>сердечно-сосудистых</w:t>
      </w:r>
      <w:proofErr w:type="gramEnd"/>
      <w:r w:rsidR="00722A09" w:rsidRPr="006F33F2">
        <w:rPr>
          <w:rFonts w:ascii="Times New Roman" w:eastAsia="Times New Roman" w:hAnsi="Times New Roman" w:cs="Times New Roman"/>
          <w:color w:val="424242"/>
          <w:sz w:val="28"/>
          <w:szCs w:val="28"/>
          <w:lang w:eastAsia="ru-RU"/>
        </w:rPr>
        <w:t xml:space="preserve"> заболеваний у жителей развитых стран, свидетельствует о том, что мы что-то делаем не так.</w:t>
      </w:r>
    </w:p>
    <w:p w:rsidR="00722A09" w:rsidRPr="006F33F2" w:rsidRDefault="006F33F2"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С развитием цивилизации люди стали употреблять больше ненатуральных, «обработанных» продуктов (</w:t>
      </w:r>
      <w:proofErr w:type="spellStart"/>
      <w:r w:rsidR="00722A09" w:rsidRPr="006F33F2">
        <w:rPr>
          <w:rFonts w:ascii="Times New Roman" w:eastAsia="Times New Roman" w:hAnsi="Times New Roman" w:cs="Times New Roman"/>
          <w:color w:val="424242"/>
          <w:sz w:val="28"/>
          <w:szCs w:val="28"/>
          <w:lang w:eastAsia="ru-RU"/>
        </w:rPr>
        <w:t>prosessed</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food</w:t>
      </w:r>
      <w:proofErr w:type="spellEnd"/>
      <w:r w:rsidR="00722A09" w:rsidRPr="006F33F2">
        <w:rPr>
          <w:rFonts w:ascii="Times New Roman" w:eastAsia="Times New Roman" w:hAnsi="Times New Roman" w:cs="Times New Roman"/>
          <w:color w:val="424242"/>
          <w:sz w:val="28"/>
          <w:szCs w:val="28"/>
          <w:lang w:eastAsia="ru-RU"/>
        </w:rPr>
        <w:t xml:space="preserve">), таких как замороженные полуфабрикаты, быстрорастворимые супы и сладкие десерты. Питательный и дешевый </w:t>
      </w:r>
      <w:proofErr w:type="spellStart"/>
      <w:r w:rsidR="00722A09" w:rsidRPr="006F33F2">
        <w:rPr>
          <w:rFonts w:ascii="Times New Roman" w:eastAsia="Times New Roman" w:hAnsi="Times New Roman" w:cs="Times New Roman"/>
          <w:color w:val="424242"/>
          <w:sz w:val="28"/>
          <w:szCs w:val="28"/>
          <w:lang w:eastAsia="ru-RU"/>
        </w:rPr>
        <w:t>фастфуд</w:t>
      </w:r>
      <w:proofErr w:type="spellEnd"/>
      <w:r w:rsidR="00722A09" w:rsidRPr="006F33F2">
        <w:rPr>
          <w:rFonts w:ascii="Times New Roman" w:eastAsia="Times New Roman" w:hAnsi="Times New Roman" w:cs="Times New Roman"/>
          <w:color w:val="424242"/>
          <w:sz w:val="28"/>
          <w:szCs w:val="28"/>
          <w:lang w:eastAsia="ru-RU"/>
        </w:rPr>
        <w:t xml:space="preserve"> триумфально покоряет даже страны с исторически сильной культурой национальной кухни, например, Японию и Китай. Несмотря на то, что Япония занимает последнюю строчку в рейтинге наций с избыточным весом (всего 5% от общего населения страны</w:t>
      </w:r>
      <w:r w:rsidR="00722A09" w:rsidRPr="006F33F2">
        <w:rPr>
          <w:rFonts w:ascii="Times New Roman" w:eastAsia="Times New Roman" w:hAnsi="Times New Roman" w:cs="Times New Roman"/>
          <w:sz w:val="28"/>
          <w:szCs w:val="28"/>
          <w:lang w:eastAsia="ru-RU"/>
        </w:rPr>
        <w:t>), </w:t>
      </w:r>
      <w:hyperlink r:id="rId7" w:anchor=".UxToLF6vB0A" w:tgtFrame="_blank" w:history="1">
        <w:r w:rsidR="00722A09" w:rsidRPr="006F33F2">
          <w:rPr>
            <w:rFonts w:ascii="Times New Roman" w:eastAsia="Times New Roman" w:hAnsi="Times New Roman" w:cs="Times New Roman"/>
            <w:sz w:val="28"/>
            <w:szCs w:val="28"/>
            <w:u w:val="single"/>
            <w:lang w:eastAsia="ru-RU"/>
          </w:rPr>
          <w:t>в стране существует</w:t>
        </w:r>
      </w:hyperlink>
      <w:r w:rsidR="00722A09" w:rsidRPr="006F33F2">
        <w:rPr>
          <w:rFonts w:ascii="Times New Roman" w:eastAsia="Times New Roman" w:hAnsi="Times New Roman" w:cs="Times New Roman"/>
          <w:sz w:val="28"/>
          <w:szCs w:val="28"/>
          <w:lang w:eastAsia="ru-RU"/>
        </w:rPr>
        <w:t> </w:t>
      </w:r>
      <w:r w:rsidR="00722A09" w:rsidRPr="006F33F2">
        <w:rPr>
          <w:rFonts w:ascii="Times New Roman" w:eastAsia="Times New Roman" w:hAnsi="Times New Roman" w:cs="Times New Roman"/>
          <w:color w:val="424242"/>
          <w:sz w:val="28"/>
          <w:szCs w:val="28"/>
          <w:lang w:eastAsia="ru-RU"/>
        </w:rPr>
        <w:t>проблема ожирения, связанная, прежде всего, с активным переходом населения на «западную диету».</w:t>
      </w:r>
    </w:p>
    <w:p w:rsidR="00ED562F" w:rsidRDefault="006F33F2"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Так </w:t>
      </w:r>
      <w:r w:rsidR="00722A09" w:rsidRPr="006F33F2">
        <w:rPr>
          <w:rFonts w:ascii="Times New Roman" w:eastAsia="Times New Roman" w:hAnsi="Times New Roman" w:cs="Times New Roman"/>
          <w:sz w:val="28"/>
          <w:szCs w:val="28"/>
          <w:lang w:eastAsia="ru-RU"/>
        </w:rPr>
        <w:t>называемая </w:t>
      </w:r>
      <w:hyperlink r:id="rId8" w:tgtFrame="_blank" w:history="1">
        <w:r w:rsidR="00722A09" w:rsidRPr="006F33F2">
          <w:rPr>
            <w:rFonts w:ascii="Times New Roman" w:eastAsia="Times New Roman" w:hAnsi="Times New Roman" w:cs="Times New Roman"/>
            <w:sz w:val="28"/>
            <w:szCs w:val="28"/>
            <w:u w:val="single"/>
            <w:lang w:eastAsia="ru-RU"/>
          </w:rPr>
          <w:t>«западная диета»</w:t>
        </w:r>
      </w:hyperlink>
      <w:r w:rsidR="00722A09" w:rsidRPr="006F33F2">
        <w:rPr>
          <w:rFonts w:ascii="Times New Roman" w:eastAsia="Times New Roman" w:hAnsi="Times New Roman" w:cs="Times New Roman"/>
          <w:color w:val="424242"/>
          <w:sz w:val="28"/>
          <w:szCs w:val="28"/>
          <w:lang w:eastAsia="ru-RU"/>
        </w:rPr>
        <w:t xml:space="preserve"> заключается в потреблении большого количества калорийных продуктов и еды с высоким содержанием жиров: красного мяса, сладких десертов, простых углеводов и обработанных продуктов. Особенно сильно этот стиль питания отражается на тех нациях и культурах, которые переняли ее сравнительно недавно. Профессор журналистики в университете Беркли, автор известных книг о том, что и как мы </w:t>
      </w:r>
      <w:proofErr w:type="gramStart"/>
      <w:r w:rsidR="00722A09" w:rsidRPr="006F33F2">
        <w:rPr>
          <w:rFonts w:ascii="Times New Roman" w:eastAsia="Times New Roman" w:hAnsi="Times New Roman" w:cs="Times New Roman"/>
          <w:color w:val="424242"/>
          <w:sz w:val="28"/>
          <w:szCs w:val="28"/>
          <w:lang w:eastAsia="ru-RU"/>
        </w:rPr>
        <w:t>едим</w:t>
      </w:r>
      <w:proofErr w:type="gramEnd"/>
      <w:r w:rsidR="00722A09" w:rsidRPr="006F33F2">
        <w:rPr>
          <w:rFonts w:ascii="Times New Roman" w:eastAsia="Times New Roman" w:hAnsi="Times New Roman" w:cs="Times New Roman"/>
          <w:color w:val="424242"/>
          <w:sz w:val="28"/>
          <w:szCs w:val="28"/>
          <w:lang w:eastAsia="ru-RU"/>
        </w:rPr>
        <w:t> </w:t>
      </w:r>
      <w:r w:rsidR="00722A09" w:rsidRPr="006F33F2">
        <w:rPr>
          <w:rFonts w:ascii="Times New Roman" w:eastAsia="Times New Roman" w:hAnsi="Times New Roman" w:cs="Times New Roman"/>
          <w:b/>
          <w:bCs/>
          <w:color w:val="424242"/>
          <w:sz w:val="28"/>
          <w:szCs w:val="28"/>
          <w:lang w:eastAsia="ru-RU"/>
        </w:rPr>
        <w:t xml:space="preserve">Майкл </w:t>
      </w:r>
      <w:proofErr w:type="spellStart"/>
      <w:r w:rsidR="00722A09" w:rsidRPr="006F33F2">
        <w:rPr>
          <w:rFonts w:ascii="Times New Roman" w:eastAsia="Times New Roman" w:hAnsi="Times New Roman" w:cs="Times New Roman"/>
          <w:b/>
          <w:bCs/>
          <w:color w:val="424242"/>
          <w:sz w:val="28"/>
          <w:szCs w:val="28"/>
          <w:lang w:eastAsia="ru-RU"/>
        </w:rPr>
        <w:t>Поллан</w:t>
      </w:r>
      <w:proofErr w:type="spellEnd"/>
      <w:r w:rsidR="00722A09" w:rsidRPr="006F33F2">
        <w:rPr>
          <w:rFonts w:ascii="Times New Roman" w:eastAsia="Times New Roman" w:hAnsi="Times New Roman" w:cs="Times New Roman"/>
          <w:color w:val="424242"/>
          <w:sz w:val="28"/>
          <w:szCs w:val="28"/>
          <w:lang w:eastAsia="ru-RU"/>
        </w:rPr>
        <w:t> (</w:t>
      </w:r>
      <w:proofErr w:type="spellStart"/>
      <w:r w:rsidR="00722A09" w:rsidRPr="006F33F2">
        <w:rPr>
          <w:rFonts w:ascii="Times New Roman" w:eastAsia="Times New Roman" w:hAnsi="Times New Roman" w:cs="Times New Roman"/>
          <w:color w:val="424242"/>
          <w:sz w:val="28"/>
          <w:szCs w:val="28"/>
          <w:lang w:eastAsia="ru-RU"/>
        </w:rPr>
        <w:t>Michael</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Pollan</w:t>
      </w:r>
      <w:proofErr w:type="spellEnd"/>
      <w:r w:rsidR="00722A09" w:rsidRPr="006F33F2">
        <w:rPr>
          <w:rFonts w:ascii="Times New Roman" w:eastAsia="Times New Roman" w:hAnsi="Times New Roman" w:cs="Times New Roman"/>
          <w:color w:val="424242"/>
          <w:sz w:val="28"/>
          <w:szCs w:val="28"/>
          <w:lang w:eastAsia="ru-RU"/>
        </w:rPr>
        <w:t xml:space="preserve">) в своем бестселлере «В защиту еды» </w:t>
      </w:r>
      <w:r w:rsidR="00722A09" w:rsidRPr="006F33F2">
        <w:rPr>
          <w:rFonts w:ascii="Times New Roman" w:eastAsia="Times New Roman" w:hAnsi="Times New Roman" w:cs="Times New Roman"/>
          <w:sz w:val="28"/>
          <w:szCs w:val="28"/>
          <w:lang w:eastAsia="ru-RU"/>
        </w:rPr>
        <w:t>(</w:t>
      </w:r>
      <w:proofErr w:type="spellStart"/>
      <w:r w:rsidR="00ED562F" w:rsidRPr="006F33F2">
        <w:rPr>
          <w:rFonts w:ascii="Times New Roman" w:hAnsi="Times New Roman" w:cs="Times New Roman"/>
          <w:sz w:val="28"/>
          <w:szCs w:val="28"/>
        </w:rPr>
        <w:fldChar w:fldCharType="begin"/>
      </w:r>
      <w:r w:rsidR="00ED562F" w:rsidRPr="006F33F2">
        <w:rPr>
          <w:rFonts w:ascii="Times New Roman" w:hAnsi="Times New Roman" w:cs="Times New Roman"/>
          <w:sz w:val="28"/>
          <w:szCs w:val="28"/>
        </w:rPr>
        <w:instrText xml:space="preserve"> HYPERLINK "http://letidor.ru/go.php?url=http://www.amazon.com/Defense-Food-Eaters-Manifesto/dp/0143114964" \t</w:instrText>
      </w:r>
      <w:r w:rsidR="00ED562F" w:rsidRPr="006F33F2">
        <w:rPr>
          <w:rFonts w:ascii="Times New Roman" w:hAnsi="Times New Roman" w:cs="Times New Roman"/>
          <w:sz w:val="28"/>
          <w:szCs w:val="28"/>
        </w:rPr>
        <w:instrText xml:space="preserve"> "_blank" </w:instrText>
      </w:r>
      <w:r w:rsidR="00ED562F" w:rsidRPr="006F33F2">
        <w:rPr>
          <w:rFonts w:ascii="Times New Roman" w:hAnsi="Times New Roman" w:cs="Times New Roman"/>
          <w:sz w:val="28"/>
          <w:szCs w:val="28"/>
        </w:rPr>
        <w:fldChar w:fldCharType="separate"/>
      </w:r>
      <w:r w:rsidR="00722A09" w:rsidRPr="006F33F2">
        <w:rPr>
          <w:rFonts w:ascii="Times New Roman" w:eastAsia="Times New Roman" w:hAnsi="Times New Roman" w:cs="Times New Roman"/>
          <w:sz w:val="28"/>
          <w:szCs w:val="28"/>
          <w:u w:val="single"/>
          <w:lang w:eastAsia="ru-RU"/>
        </w:rPr>
        <w:t>In</w:t>
      </w:r>
      <w:proofErr w:type="spellEnd"/>
      <w:r w:rsidR="00722A09" w:rsidRPr="006F33F2">
        <w:rPr>
          <w:rFonts w:ascii="Times New Roman" w:eastAsia="Times New Roman" w:hAnsi="Times New Roman" w:cs="Times New Roman"/>
          <w:sz w:val="28"/>
          <w:szCs w:val="28"/>
          <w:u w:val="single"/>
          <w:lang w:eastAsia="ru-RU"/>
        </w:rPr>
        <w:t xml:space="preserve"> </w:t>
      </w:r>
      <w:proofErr w:type="spellStart"/>
      <w:r w:rsidR="00722A09" w:rsidRPr="006F33F2">
        <w:rPr>
          <w:rFonts w:ascii="Times New Roman" w:eastAsia="Times New Roman" w:hAnsi="Times New Roman" w:cs="Times New Roman"/>
          <w:sz w:val="28"/>
          <w:szCs w:val="28"/>
          <w:u w:val="single"/>
          <w:lang w:eastAsia="ru-RU"/>
        </w:rPr>
        <w:t>defence</w:t>
      </w:r>
      <w:proofErr w:type="spellEnd"/>
      <w:r w:rsidR="00722A09" w:rsidRPr="006F33F2">
        <w:rPr>
          <w:rFonts w:ascii="Times New Roman" w:eastAsia="Times New Roman" w:hAnsi="Times New Roman" w:cs="Times New Roman"/>
          <w:sz w:val="28"/>
          <w:szCs w:val="28"/>
          <w:u w:val="single"/>
          <w:lang w:eastAsia="ru-RU"/>
        </w:rPr>
        <w:t xml:space="preserve"> </w:t>
      </w:r>
      <w:proofErr w:type="spellStart"/>
      <w:r w:rsidR="00722A09" w:rsidRPr="006F33F2">
        <w:rPr>
          <w:rFonts w:ascii="Times New Roman" w:eastAsia="Times New Roman" w:hAnsi="Times New Roman" w:cs="Times New Roman"/>
          <w:sz w:val="28"/>
          <w:szCs w:val="28"/>
          <w:u w:val="single"/>
          <w:lang w:eastAsia="ru-RU"/>
        </w:rPr>
        <w:t>of</w:t>
      </w:r>
      <w:proofErr w:type="spellEnd"/>
      <w:r w:rsidR="00722A09" w:rsidRPr="006F33F2">
        <w:rPr>
          <w:rFonts w:ascii="Times New Roman" w:eastAsia="Times New Roman" w:hAnsi="Times New Roman" w:cs="Times New Roman"/>
          <w:sz w:val="28"/>
          <w:szCs w:val="28"/>
          <w:u w:val="single"/>
          <w:lang w:eastAsia="ru-RU"/>
        </w:rPr>
        <w:t xml:space="preserve"> </w:t>
      </w:r>
      <w:proofErr w:type="spellStart"/>
      <w:r w:rsidR="00722A09" w:rsidRPr="006F33F2">
        <w:rPr>
          <w:rFonts w:ascii="Times New Roman" w:eastAsia="Times New Roman" w:hAnsi="Times New Roman" w:cs="Times New Roman"/>
          <w:sz w:val="28"/>
          <w:szCs w:val="28"/>
          <w:u w:val="single"/>
          <w:lang w:eastAsia="ru-RU"/>
        </w:rPr>
        <w:t>food</w:t>
      </w:r>
      <w:proofErr w:type="spellEnd"/>
      <w:r w:rsidR="00ED562F" w:rsidRPr="006F33F2">
        <w:rPr>
          <w:rFonts w:ascii="Times New Roman" w:eastAsia="Times New Roman" w:hAnsi="Times New Roman" w:cs="Times New Roman"/>
          <w:sz w:val="28"/>
          <w:szCs w:val="28"/>
          <w:u w:val="single"/>
          <w:lang w:eastAsia="ru-RU"/>
        </w:rPr>
        <w:fldChar w:fldCharType="end"/>
      </w:r>
      <w:r w:rsidR="00722A09" w:rsidRPr="006F33F2">
        <w:rPr>
          <w:rFonts w:ascii="Times New Roman" w:eastAsia="Times New Roman" w:hAnsi="Times New Roman" w:cs="Times New Roman"/>
          <w:color w:val="424242"/>
          <w:sz w:val="28"/>
          <w:szCs w:val="28"/>
          <w:lang w:eastAsia="ru-RU"/>
        </w:rPr>
        <w:t xml:space="preserve">) приводит пример эксперимента среди австралийских аборигенов, выбравших городской образ </w:t>
      </w:r>
      <w:r w:rsidR="00722A09" w:rsidRPr="006F33F2">
        <w:rPr>
          <w:rFonts w:ascii="Times New Roman" w:eastAsia="Times New Roman" w:hAnsi="Times New Roman" w:cs="Times New Roman"/>
          <w:color w:val="424242"/>
          <w:sz w:val="28"/>
          <w:szCs w:val="28"/>
          <w:lang w:eastAsia="ru-RU"/>
        </w:rPr>
        <w:lastRenderedPageBreak/>
        <w:t>жизни. После нескольких лет жизни в западной цивилизац</w:t>
      </w:r>
      <w:proofErr w:type="gramStart"/>
      <w:r w:rsidR="00722A09" w:rsidRPr="006F33F2">
        <w:rPr>
          <w:rFonts w:ascii="Times New Roman" w:eastAsia="Times New Roman" w:hAnsi="Times New Roman" w:cs="Times New Roman"/>
          <w:color w:val="424242"/>
          <w:sz w:val="28"/>
          <w:szCs w:val="28"/>
          <w:lang w:eastAsia="ru-RU"/>
        </w:rPr>
        <w:t>ии у а</w:t>
      </w:r>
      <w:proofErr w:type="gramEnd"/>
      <w:r w:rsidR="00722A09" w:rsidRPr="006F33F2">
        <w:rPr>
          <w:rFonts w:ascii="Times New Roman" w:eastAsia="Times New Roman" w:hAnsi="Times New Roman" w:cs="Times New Roman"/>
          <w:color w:val="424242"/>
          <w:sz w:val="28"/>
          <w:szCs w:val="28"/>
          <w:lang w:eastAsia="ru-RU"/>
        </w:rPr>
        <w:t xml:space="preserve">боригенов появились лишний вес и проблемы со здоровьем. Это было связано, прежде всего, с сидячим образом жизни и неправильным питанием. Автор эксперимента </w:t>
      </w:r>
      <w:proofErr w:type="spellStart"/>
      <w:r w:rsidR="00722A09" w:rsidRPr="006F33F2">
        <w:rPr>
          <w:rFonts w:ascii="Times New Roman" w:eastAsia="Times New Roman" w:hAnsi="Times New Roman" w:cs="Times New Roman"/>
          <w:color w:val="424242"/>
          <w:sz w:val="28"/>
          <w:szCs w:val="28"/>
          <w:lang w:eastAsia="ru-RU"/>
        </w:rPr>
        <w:t>Керин</w:t>
      </w:r>
      <w:proofErr w:type="spellEnd"/>
      <w:r w:rsidR="00722A09" w:rsidRPr="006F33F2">
        <w:rPr>
          <w:rFonts w:ascii="Times New Roman" w:eastAsia="Times New Roman" w:hAnsi="Times New Roman" w:cs="Times New Roman"/>
          <w:color w:val="424242"/>
          <w:sz w:val="28"/>
          <w:szCs w:val="28"/>
          <w:lang w:eastAsia="ru-RU"/>
        </w:rPr>
        <w:t xml:space="preserve"> о </w:t>
      </w:r>
      <w:proofErr w:type="spellStart"/>
      <w:r w:rsidR="00722A09" w:rsidRPr="006F33F2">
        <w:rPr>
          <w:rFonts w:ascii="Times New Roman" w:eastAsia="Times New Roman" w:hAnsi="Times New Roman" w:cs="Times New Roman"/>
          <w:color w:val="424242"/>
          <w:sz w:val="28"/>
          <w:szCs w:val="28"/>
          <w:lang w:eastAsia="ru-RU"/>
        </w:rPr>
        <w:t>Дэа</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Kerin</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O’Dea</w:t>
      </w:r>
      <w:proofErr w:type="spellEnd"/>
      <w:r w:rsidR="00722A09" w:rsidRPr="006F33F2">
        <w:rPr>
          <w:rFonts w:ascii="Times New Roman" w:eastAsia="Times New Roman" w:hAnsi="Times New Roman" w:cs="Times New Roman"/>
          <w:color w:val="424242"/>
          <w:sz w:val="28"/>
          <w:szCs w:val="28"/>
          <w:lang w:eastAsia="ru-RU"/>
        </w:rPr>
        <w:t xml:space="preserve">) предложила десяти участникам – мужчинам и женщинам среднего возраста с диагнозом «диабет» и высоким риском </w:t>
      </w:r>
      <w:proofErr w:type="gramStart"/>
      <w:r w:rsidR="00722A09" w:rsidRPr="006F33F2">
        <w:rPr>
          <w:rFonts w:ascii="Times New Roman" w:eastAsia="Times New Roman" w:hAnsi="Times New Roman" w:cs="Times New Roman"/>
          <w:color w:val="424242"/>
          <w:sz w:val="28"/>
          <w:szCs w:val="28"/>
          <w:lang w:eastAsia="ru-RU"/>
        </w:rPr>
        <w:t>сердечно-сосудистых</w:t>
      </w:r>
      <w:proofErr w:type="gramEnd"/>
      <w:r w:rsidR="00722A09" w:rsidRPr="006F33F2">
        <w:rPr>
          <w:rFonts w:ascii="Times New Roman" w:eastAsia="Times New Roman" w:hAnsi="Times New Roman" w:cs="Times New Roman"/>
          <w:color w:val="424242"/>
          <w:sz w:val="28"/>
          <w:szCs w:val="28"/>
          <w:lang w:eastAsia="ru-RU"/>
        </w:rPr>
        <w:t xml:space="preserve"> заболеваний – вернуться на семь недель к своему традиционному образу жизни. </w:t>
      </w:r>
    </w:p>
    <w:p w:rsidR="00ED562F"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На время эксперимента участники выбрали место в нескольких сотнях километрах от ближайшего населенного пункта, </w:t>
      </w:r>
      <w:proofErr w:type="spellStart"/>
      <w:r w:rsidR="00722A09" w:rsidRPr="006F33F2">
        <w:rPr>
          <w:rFonts w:ascii="Times New Roman" w:eastAsia="Times New Roman" w:hAnsi="Times New Roman" w:cs="Times New Roman"/>
          <w:color w:val="424242"/>
          <w:sz w:val="28"/>
          <w:szCs w:val="28"/>
          <w:lang w:eastAsia="ru-RU"/>
        </w:rPr>
        <w:t>равноудаленое</w:t>
      </w:r>
      <w:proofErr w:type="spellEnd"/>
      <w:r w:rsidR="00722A09" w:rsidRPr="006F33F2">
        <w:rPr>
          <w:rFonts w:ascii="Times New Roman" w:eastAsia="Times New Roman" w:hAnsi="Times New Roman" w:cs="Times New Roman"/>
          <w:color w:val="424242"/>
          <w:sz w:val="28"/>
          <w:szCs w:val="28"/>
          <w:lang w:eastAsia="ru-RU"/>
        </w:rPr>
        <w:t xml:space="preserve"> от береговой океанской линии и пресноводной речки на материке. Рацион аборигенов состоял из морепродуктов (морская и речная рыба), мяса животных (крокодилы, черепахи, кенгуру) и растений. Разительный контраст с их прежней диетой внутри «цивилизации», состоящий из муки, риса, сахара, пива, порошкового молока и дешевого мяса. В результате эксперимента все участники </w:t>
      </w:r>
      <w:proofErr w:type="gramStart"/>
      <w:r w:rsidR="00722A09" w:rsidRPr="006F33F2">
        <w:rPr>
          <w:rFonts w:ascii="Times New Roman" w:eastAsia="Times New Roman" w:hAnsi="Times New Roman" w:cs="Times New Roman"/>
          <w:color w:val="424242"/>
          <w:sz w:val="28"/>
          <w:szCs w:val="28"/>
          <w:lang w:eastAsia="ru-RU"/>
        </w:rPr>
        <w:t>потеряли в весе около 9 килограмм и у них снизилось</w:t>
      </w:r>
      <w:proofErr w:type="gramEnd"/>
      <w:r w:rsidR="00722A09" w:rsidRPr="006F33F2">
        <w:rPr>
          <w:rFonts w:ascii="Times New Roman" w:eastAsia="Times New Roman" w:hAnsi="Times New Roman" w:cs="Times New Roman"/>
          <w:color w:val="424242"/>
          <w:sz w:val="28"/>
          <w:szCs w:val="28"/>
          <w:lang w:eastAsia="ru-RU"/>
        </w:rPr>
        <w:t xml:space="preserve"> давление.</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 Все вызванные диабетом второго типа нарушения в обмене веществ существенно уменьшились или исчезли полностью. В исследовании не указано, перешли ли аборигены к традиционному образу жизни </w:t>
      </w:r>
      <w:proofErr w:type="gramStart"/>
      <w:r w:rsidR="00722A09" w:rsidRPr="006F33F2">
        <w:rPr>
          <w:rFonts w:ascii="Times New Roman" w:eastAsia="Times New Roman" w:hAnsi="Times New Roman" w:cs="Times New Roman"/>
          <w:color w:val="424242"/>
          <w:sz w:val="28"/>
          <w:szCs w:val="28"/>
          <w:lang w:eastAsia="ru-RU"/>
        </w:rPr>
        <w:t>насовсем</w:t>
      </w:r>
      <w:proofErr w:type="gramEnd"/>
      <w:r w:rsidR="00722A09" w:rsidRPr="006F33F2">
        <w:rPr>
          <w:rFonts w:ascii="Times New Roman" w:eastAsia="Times New Roman" w:hAnsi="Times New Roman" w:cs="Times New Roman"/>
          <w:color w:val="424242"/>
          <w:sz w:val="28"/>
          <w:szCs w:val="28"/>
          <w:lang w:eastAsia="ru-RU"/>
        </w:rPr>
        <w:t>, но можно предположить, что если они вернулись в цивилизацию, то к ним вернулись и все их приобретенные проблемы со здоровьем.</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Сайт </w:t>
      </w:r>
      <w:proofErr w:type="gramStart"/>
      <w:r w:rsidR="00722A09" w:rsidRPr="006F33F2">
        <w:rPr>
          <w:rFonts w:ascii="Times New Roman" w:eastAsia="Times New Roman" w:hAnsi="Times New Roman" w:cs="Times New Roman"/>
          <w:color w:val="424242"/>
          <w:sz w:val="28"/>
          <w:szCs w:val="28"/>
          <w:lang w:eastAsia="ru-RU"/>
        </w:rPr>
        <w:t>бесплатного</w:t>
      </w:r>
      <w:proofErr w:type="gramEnd"/>
      <w:r w:rsidR="00722A09" w:rsidRPr="006F33F2">
        <w:rPr>
          <w:rFonts w:ascii="Times New Roman" w:eastAsia="Times New Roman" w:hAnsi="Times New Roman" w:cs="Times New Roman"/>
          <w:color w:val="424242"/>
          <w:sz w:val="28"/>
          <w:szCs w:val="28"/>
          <w:lang w:eastAsia="ru-RU"/>
        </w:rPr>
        <w:t xml:space="preserve"> онлайн-</w:t>
      </w:r>
      <w:r w:rsidR="00722A09" w:rsidRPr="006F33F2">
        <w:rPr>
          <w:rFonts w:ascii="Times New Roman" w:eastAsia="Times New Roman" w:hAnsi="Times New Roman" w:cs="Times New Roman"/>
          <w:sz w:val="28"/>
          <w:szCs w:val="28"/>
          <w:lang w:eastAsia="ru-RU"/>
        </w:rPr>
        <w:t>обучения </w:t>
      </w:r>
      <w:proofErr w:type="spellStart"/>
      <w:r w:rsidRPr="006F33F2">
        <w:rPr>
          <w:rFonts w:ascii="Times New Roman" w:hAnsi="Times New Roman" w:cs="Times New Roman"/>
          <w:sz w:val="28"/>
          <w:szCs w:val="28"/>
        </w:rPr>
        <w:fldChar w:fldCharType="begin"/>
      </w:r>
      <w:r w:rsidRPr="006F33F2">
        <w:rPr>
          <w:rFonts w:ascii="Times New Roman" w:hAnsi="Times New Roman" w:cs="Times New Roman"/>
          <w:sz w:val="28"/>
          <w:szCs w:val="28"/>
        </w:rPr>
        <w:instrText xml:space="preserve"> HYPERLINK "http://letidor.ru/go.php?url=https://www.coursera.</w:instrText>
      </w:r>
      <w:r w:rsidRPr="006F33F2">
        <w:rPr>
          <w:rFonts w:ascii="Times New Roman" w:hAnsi="Times New Roman" w:cs="Times New Roman"/>
          <w:sz w:val="28"/>
          <w:szCs w:val="28"/>
        </w:rPr>
        <w:instrText xml:space="preserve">org/" \t "_blank" </w:instrText>
      </w:r>
      <w:r w:rsidRPr="006F33F2">
        <w:rPr>
          <w:rFonts w:ascii="Times New Roman" w:hAnsi="Times New Roman" w:cs="Times New Roman"/>
          <w:sz w:val="28"/>
          <w:szCs w:val="28"/>
        </w:rPr>
        <w:fldChar w:fldCharType="separate"/>
      </w:r>
      <w:r w:rsidR="00722A09" w:rsidRPr="006F33F2">
        <w:rPr>
          <w:rFonts w:ascii="Times New Roman" w:eastAsia="Times New Roman" w:hAnsi="Times New Roman" w:cs="Times New Roman"/>
          <w:sz w:val="28"/>
          <w:szCs w:val="28"/>
          <w:u w:val="single"/>
          <w:lang w:eastAsia="ru-RU"/>
        </w:rPr>
        <w:t>Курсера</w:t>
      </w:r>
      <w:proofErr w:type="spellEnd"/>
      <w:r w:rsidRPr="006F33F2">
        <w:rPr>
          <w:rFonts w:ascii="Times New Roman" w:eastAsia="Times New Roman" w:hAnsi="Times New Roman" w:cs="Times New Roman"/>
          <w:sz w:val="28"/>
          <w:szCs w:val="28"/>
          <w:u w:val="single"/>
          <w:lang w:eastAsia="ru-RU"/>
        </w:rPr>
        <w:fldChar w:fldCharType="end"/>
      </w:r>
      <w:r w:rsidR="00722A09" w:rsidRPr="006F33F2">
        <w:rPr>
          <w:rFonts w:ascii="Times New Roman" w:eastAsia="Times New Roman" w:hAnsi="Times New Roman" w:cs="Times New Roman"/>
          <w:color w:val="424242"/>
          <w:sz w:val="28"/>
          <w:szCs w:val="28"/>
          <w:lang w:eastAsia="ru-RU"/>
        </w:rPr>
        <w:t xml:space="preserve"> уже второй раз предлагает слушателям цикл лекций по здоровому питанию для детей </w:t>
      </w:r>
      <w:proofErr w:type="spellStart"/>
      <w:r w:rsidR="00722A09" w:rsidRPr="006F33F2">
        <w:rPr>
          <w:rFonts w:ascii="Times New Roman" w:eastAsia="Times New Roman" w:hAnsi="Times New Roman" w:cs="Times New Roman"/>
          <w:color w:val="424242"/>
          <w:sz w:val="28"/>
          <w:szCs w:val="28"/>
          <w:lang w:eastAsia="ru-RU"/>
        </w:rPr>
        <w:t>Child</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Nutrion</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and</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Cooking</w:t>
      </w:r>
      <w:proofErr w:type="spellEnd"/>
      <w:r w:rsidR="00722A09" w:rsidRPr="006F33F2">
        <w:rPr>
          <w:rFonts w:ascii="Times New Roman" w:eastAsia="Times New Roman" w:hAnsi="Times New Roman" w:cs="Times New Roman"/>
          <w:color w:val="424242"/>
          <w:sz w:val="28"/>
          <w:szCs w:val="28"/>
          <w:lang w:eastAsia="ru-RU"/>
        </w:rPr>
        <w:t xml:space="preserve">. Автор курса – профессор медицинской школы </w:t>
      </w:r>
      <w:proofErr w:type="spellStart"/>
      <w:r w:rsidR="00722A09" w:rsidRPr="006F33F2">
        <w:rPr>
          <w:rFonts w:ascii="Times New Roman" w:eastAsia="Times New Roman" w:hAnsi="Times New Roman" w:cs="Times New Roman"/>
          <w:color w:val="424242"/>
          <w:sz w:val="28"/>
          <w:szCs w:val="28"/>
          <w:lang w:eastAsia="ru-RU"/>
        </w:rPr>
        <w:t>Стенфорада</w:t>
      </w:r>
      <w:proofErr w:type="spellEnd"/>
      <w:r w:rsidR="00722A09" w:rsidRPr="006F33F2">
        <w:rPr>
          <w:rFonts w:ascii="Times New Roman" w:eastAsia="Times New Roman" w:hAnsi="Times New Roman" w:cs="Times New Roman"/>
          <w:color w:val="424242"/>
          <w:sz w:val="28"/>
          <w:szCs w:val="28"/>
          <w:lang w:eastAsia="ru-RU"/>
        </w:rPr>
        <w:t xml:space="preserve"> Майя Эдам (</w:t>
      </w:r>
      <w:proofErr w:type="spellStart"/>
      <w:r w:rsidR="00722A09" w:rsidRPr="006F33F2">
        <w:rPr>
          <w:rFonts w:ascii="Times New Roman" w:eastAsia="Times New Roman" w:hAnsi="Times New Roman" w:cs="Times New Roman"/>
          <w:color w:val="424242"/>
          <w:sz w:val="28"/>
          <w:szCs w:val="28"/>
          <w:lang w:eastAsia="ru-RU"/>
        </w:rPr>
        <w:t>Maya</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Adam</w:t>
      </w:r>
      <w:proofErr w:type="spellEnd"/>
      <w:r w:rsidR="00722A09" w:rsidRPr="006F33F2">
        <w:rPr>
          <w:rFonts w:ascii="Times New Roman" w:eastAsia="Times New Roman" w:hAnsi="Times New Roman" w:cs="Times New Roman"/>
          <w:color w:val="424242"/>
          <w:sz w:val="28"/>
          <w:szCs w:val="28"/>
          <w:lang w:eastAsia="ru-RU"/>
        </w:rPr>
        <w:t xml:space="preserve">). Пятинедельный курс ставит своей целью привлечение внимания родителей к проблеме питания детей. Майя приводит пугающие цифры: более 70% всей еды в Америке состоит из обработанных продуктов. У каждого третьего американского школьника существуют проблемы с лишним весом. Сегодняшнее поколение молодых американцев станет первым за историю, ожидаемая продолжительность жизни которого будет ниже, чем их родителей. </w:t>
      </w:r>
      <w:proofErr w:type="gramStart"/>
      <w:r w:rsidR="00722A09" w:rsidRPr="006F33F2">
        <w:rPr>
          <w:rFonts w:ascii="Times New Roman" w:eastAsia="Times New Roman" w:hAnsi="Times New Roman" w:cs="Times New Roman"/>
          <w:color w:val="424242"/>
          <w:sz w:val="28"/>
          <w:szCs w:val="28"/>
          <w:lang w:eastAsia="ru-RU"/>
        </w:rPr>
        <w:t>Каждому третьему ребенку, рожденному в 2000 году в какой-то момент будет</w:t>
      </w:r>
      <w:proofErr w:type="gramEnd"/>
      <w:r w:rsidR="00722A09" w:rsidRPr="006F33F2">
        <w:rPr>
          <w:rFonts w:ascii="Times New Roman" w:eastAsia="Times New Roman" w:hAnsi="Times New Roman" w:cs="Times New Roman"/>
          <w:color w:val="424242"/>
          <w:sz w:val="28"/>
          <w:szCs w:val="28"/>
          <w:lang w:eastAsia="ru-RU"/>
        </w:rPr>
        <w:t xml:space="preserve"> поставлен диагноз «диабет».</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Человечество пересмотрело культуру потребления еды. В развитых странах и крупных городах люди едят, просто чтобы быстро утолить голод и отправится дальше работать или учиться. Видоизменились правила еды: сейчас социально приемлемо есть в любое время, практически в любом месте. Еда стала «топливом».</w:t>
      </w:r>
    </w:p>
    <w:p w:rsidR="00ED562F" w:rsidRDefault="00ED562F" w:rsidP="00722A09">
      <w:pPr>
        <w:spacing w:after="150" w:line="240" w:lineRule="auto"/>
        <w:jc w:val="center"/>
        <w:outlineLvl w:val="1"/>
        <w:rPr>
          <w:rFonts w:ascii="Times New Roman" w:eastAsia="Times New Roman" w:hAnsi="Times New Roman" w:cs="Times New Roman"/>
          <w:color w:val="2D2D2D"/>
          <w:sz w:val="28"/>
          <w:szCs w:val="28"/>
          <w:lang w:eastAsia="ru-RU"/>
        </w:rPr>
      </w:pPr>
    </w:p>
    <w:p w:rsidR="00722A09" w:rsidRPr="006F33F2" w:rsidRDefault="00722A09" w:rsidP="00722A09">
      <w:pPr>
        <w:spacing w:after="150" w:line="240" w:lineRule="auto"/>
        <w:jc w:val="center"/>
        <w:outlineLvl w:val="1"/>
        <w:rPr>
          <w:rFonts w:ascii="Times New Roman" w:eastAsia="Times New Roman" w:hAnsi="Times New Roman" w:cs="Times New Roman"/>
          <w:color w:val="2D2D2D"/>
          <w:sz w:val="28"/>
          <w:szCs w:val="28"/>
          <w:lang w:eastAsia="ru-RU"/>
        </w:rPr>
      </w:pPr>
      <w:r w:rsidRPr="006F33F2">
        <w:rPr>
          <w:rFonts w:ascii="Times New Roman" w:eastAsia="Times New Roman" w:hAnsi="Times New Roman" w:cs="Times New Roman"/>
          <w:color w:val="2D2D2D"/>
          <w:sz w:val="28"/>
          <w:szCs w:val="28"/>
          <w:lang w:eastAsia="ru-RU"/>
        </w:rPr>
        <w:t>Съедобная нефть</w:t>
      </w:r>
    </w:p>
    <w:p w:rsidR="00ED562F"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PTSansRegular" w:eastAsia="Times New Roman" w:hAnsi="PTSansRegular" w:cs="Times New Roman"/>
          <w:noProof/>
          <w:color w:val="424242"/>
          <w:sz w:val="21"/>
          <w:szCs w:val="21"/>
          <w:lang w:eastAsia="ru-RU"/>
        </w:rPr>
        <w:lastRenderedPageBreak/>
        <w:drawing>
          <wp:inline distT="0" distB="0" distL="0" distR="0">
            <wp:extent cx="4662787" cy="3106298"/>
            <wp:effectExtent l="0" t="0" r="5080" b="0"/>
            <wp:docPr id="4" name="Рисунок 4" descr="16034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034223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4022" cy="3107121"/>
                    </a:xfrm>
                    <a:prstGeom prst="rect">
                      <a:avLst/>
                    </a:prstGeom>
                    <a:noFill/>
                    <a:ln>
                      <a:noFill/>
                    </a:ln>
                  </pic:spPr>
                </pic:pic>
              </a:graphicData>
            </a:graphic>
          </wp:inline>
        </w:drawing>
      </w:r>
      <w:r w:rsidRPr="00722A09">
        <w:rPr>
          <w:rFonts w:ascii="PTSansRegular" w:eastAsia="Times New Roman" w:hAnsi="PTSansRegular" w:cs="Times New Roman"/>
          <w:color w:val="424242"/>
          <w:sz w:val="21"/>
          <w:szCs w:val="21"/>
          <w:lang w:eastAsia="ru-RU"/>
        </w:rPr>
        <w:br/>
      </w:r>
      <w:r w:rsidRPr="00722A09">
        <w:rPr>
          <w:rFonts w:ascii="PTSansRegular" w:eastAsia="Times New Roman" w:hAnsi="PTSansRegular" w:cs="Times New Roman"/>
          <w:color w:val="424242"/>
          <w:sz w:val="21"/>
          <w:szCs w:val="21"/>
          <w:lang w:eastAsia="ru-RU"/>
        </w:rPr>
        <w:br/>
      </w:r>
      <w:r w:rsidR="00ED562F">
        <w:rPr>
          <w:rFonts w:ascii="Times New Roman" w:eastAsia="Times New Roman" w:hAnsi="Times New Roman" w:cs="Times New Roman"/>
          <w:color w:val="424242"/>
          <w:sz w:val="28"/>
          <w:szCs w:val="28"/>
          <w:lang w:eastAsia="ru-RU"/>
        </w:rPr>
        <w:t xml:space="preserve">          </w:t>
      </w:r>
      <w:r w:rsidRPr="006F33F2">
        <w:rPr>
          <w:rFonts w:ascii="Times New Roman" w:eastAsia="Times New Roman" w:hAnsi="Times New Roman" w:cs="Times New Roman"/>
          <w:color w:val="424242"/>
          <w:sz w:val="28"/>
          <w:szCs w:val="28"/>
          <w:lang w:eastAsia="ru-RU"/>
        </w:rPr>
        <w:t xml:space="preserve">Многие страны выпускают официальные рекомендации по питанию. Так, в 1992 году Министерство сельского хозяйства США (USDA) предлагала организовывать потребление продуктов по принципу пищевой пирамиды, в основании которой лежали злаки, строчку выше занимали поровну овощи и фрукты, еще выше - источники белка и молочные продукты, последнее место отводилось жирам и сладостям. </w:t>
      </w:r>
    </w:p>
    <w:p w:rsidR="00722A09" w:rsidRPr="00722A09" w:rsidRDefault="00ED562F" w:rsidP="006F33F2">
      <w:pPr>
        <w:spacing w:after="0" w:line="270" w:lineRule="atLeast"/>
        <w:ind w:left="-709"/>
        <w:jc w:val="both"/>
        <w:rPr>
          <w:rFonts w:ascii="PTSansRegular" w:eastAsia="Times New Roman" w:hAnsi="PTSansRegular" w:cs="Times New Roman"/>
          <w:color w:val="424242"/>
          <w:sz w:val="21"/>
          <w:szCs w:val="21"/>
          <w:lang w:eastAsia="ru-RU"/>
        </w:rPr>
      </w:pPr>
      <w:r>
        <w:rPr>
          <w:rFonts w:ascii="PTSansRegular" w:eastAsia="Times New Roman" w:hAnsi="PTSansRegular" w:cs="Times New Roman"/>
          <w:noProof/>
          <w:color w:val="424242"/>
          <w:sz w:val="21"/>
          <w:szCs w:val="21"/>
          <w:lang w:eastAsia="ru-RU"/>
        </w:rPr>
        <w:t xml:space="preserve">           </w:t>
      </w:r>
      <w:r w:rsidR="00722A09" w:rsidRPr="006F33F2">
        <w:rPr>
          <w:rFonts w:ascii="Times New Roman" w:eastAsia="Times New Roman" w:hAnsi="Times New Roman" w:cs="Times New Roman"/>
          <w:color w:val="424242"/>
          <w:sz w:val="28"/>
          <w:szCs w:val="28"/>
          <w:lang w:eastAsia="ru-RU"/>
        </w:rPr>
        <w:t>В 2005 схема питания была изменена с учетом новых знаний диетологов. Новая программа «Моя пирамида» (</w:t>
      </w:r>
      <w:proofErr w:type="spellStart"/>
      <w:r w:rsidR="00722A09" w:rsidRPr="006F33F2">
        <w:rPr>
          <w:rFonts w:ascii="Times New Roman" w:eastAsia="Times New Roman" w:hAnsi="Times New Roman" w:cs="Times New Roman"/>
          <w:color w:val="424242"/>
          <w:sz w:val="28"/>
          <w:szCs w:val="28"/>
          <w:lang w:eastAsia="ru-RU"/>
        </w:rPr>
        <w:t>My</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pyramide</w:t>
      </w:r>
      <w:proofErr w:type="spellEnd"/>
      <w:r w:rsidR="00722A09" w:rsidRPr="006F33F2">
        <w:rPr>
          <w:rFonts w:ascii="Times New Roman" w:eastAsia="Times New Roman" w:hAnsi="Times New Roman" w:cs="Times New Roman"/>
          <w:color w:val="424242"/>
          <w:sz w:val="28"/>
          <w:szCs w:val="28"/>
          <w:lang w:eastAsia="ru-RU"/>
        </w:rPr>
        <w:t xml:space="preserve">), состояла не из горизонтальных слоёв, а из сегментов, каждый из которых обозначал группу продуктов: злаки, овощи, фрукты, источники белка и молочные продукты. В 2011 году рекомендации снова подверглись </w:t>
      </w:r>
      <w:proofErr w:type="spellStart"/>
      <w:r w:rsidR="00722A09" w:rsidRPr="006F33F2">
        <w:rPr>
          <w:rFonts w:ascii="Times New Roman" w:eastAsia="Times New Roman" w:hAnsi="Times New Roman" w:cs="Times New Roman"/>
          <w:color w:val="424242"/>
          <w:sz w:val="28"/>
          <w:szCs w:val="28"/>
          <w:lang w:eastAsia="ru-RU"/>
        </w:rPr>
        <w:t>корректировке</w:t>
      </w:r>
      <w:proofErr w:type="gramStart"/>
      <w:r w:rsidR="00722A09" w:rsidRPr="006F33F2">
        <w:rPr>
          <w:rFonts w:ascii="Times New Roman" w:eastAsia="Times New Roman" w:hAnsi="Times New Roman" w:cs="Times New Roman"/>
          <w:color w:val="424242"/>
          <w:sz w:val="28"/>
          <w:szCs w:val="28"/>
          <w:lang w:eastAsia="ru-RU"/>
        </w:rPr>
        <w:t>.С</w:t>
      </w:r>
      <w:proofErr w:type="gramEnd"/>
      <w:r w:rsidR="00722A09" w:rsidRPr="006F33F2">
        <w:rPr>
          <w:rFonts w:ascii="Times New Roman" w:eastAsia="Times New Roman" w:hAnsi="Times New Roman" w:cs="Times New Roman"/>
          <w:color w:val="424242"/>
          <w:sz w:val="28"/>
          <w:szCs w:val="28"/>
          <w:lang w:eastAsia="ru-RU"/>
        </w:rPr>
        <w:t>ейчас</w:t>
      </w:r>
      <w:proofErr w:type="spellEnd"/>
      <w:r w:rsidR="00722A09" w:rsidRPr="006F33F2">
        <w:rPr>
          <w:rFonts w:ascii="Times New Roman" w:eastAsia="Times New Roman" w:hAnsi="Times New Roman" w:cs="Times New Roman"/>
          <w:color w:val="424242"/>
          <w:sz w:val="28"/>
          <w:szCs w:val="28"/>
          <w:lang w:eastAsia="ru-RU"/>
        </w:rPr>
        <w:t xml:space="preserve"> официальной позицией по здоровому питанию является программа «Моя тарелка» (</w:t>
      </w:r>
      <w:proofErr w:type="spellStart"/>
      <w:r w:rsidR="00722A09" w:rsidRPr="006F33F2">
        <w:rPr>
          <w:rFonts w:ascii="Times New Roman" w:eastAsia="Times New Roman" w:hAnsi="Times New Roman" w:cs="Times New Roman"/>
          <w:color w:val="424242"/>
          <w:sz w:val="28"/>
          <w:szCs w:val="28"/>
          <w:lang w:eastAsia="ru-RU"/>
        </w:rPr>
        <w:t>Мy</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plate</w:t>
      </w:r>
      <w:proofErr w:type="spellEnd"/>
      <w:r w:rsidR="00722A09" w:rsidRPr="006F33F2">
        <w:rPr>
          <w:rFonts w:ascii="Times New Roman" w:eastAsia="Times New Roman" w:hAnsi="Times New Roman" w:cs="Times New Roman"/>
          <w:color w:val="424242"/>
          <w:sz w:val="28"/>
          <w:szCs w:val="28"/>
          <w:lang w:eastAsia="ru-RU"/>
        </w:rPr>
        <w:t xml:space="preserve">). Если тарелку разделить на четыре части, две из которых будут больше, то две маленькие четвертинки займут фрукты и источники протеина, а большие – овощи и зерновые продукты. С краю от тарелки находится небольшая чашка с молочными продуктами. Майя </w:t>
      </w:r>
      <w:proofErr w:type="spellStart"/>
      <w:r w:rsidR="00722A09" w:rsidRPr="006F33F2">
        <w:rPr>
          <w:rFonts w:ascii="Times New Roman" w:eastAsia="Times New Roman" w:hAnsi="Times New Roman" w:cs="Times New Roman"/>
          <w:color w:val="424242"/>
          <w:sz w:val="28"/>
          <w:szCs w:val="28"/>
          <w:lang w:eastAsia="ru-RU"/>
        </w:rPr>
        <w:t>Эдамс</w:t>
      </w:r>
      <w:proofErr w:type="spellEnd"/>
      <w:r w:rsidR="00722A09" w:rsidRPr="006F33F2">
        <w:rPr>
          <w:rFonts w:ascii="Times New Roman" w:eastAsia="Times New Roman" w:hAnsi="Times New Roman" w:cs="Times New Roman"/>
          <w:color w:val="424242"/>
          <w:sz w:val="28"/>
          <w:szCs w:val="28"/>
          <w:lang w:eastAsia="ru-RU"/>
        </w:rPr>
        <w:t xml:space="preserve"> рассказывает, что 94% </w:t>
      </w:r>
      <w:proofErr w:type="gramStart"/>
      <w:r w:rsidR="00722A09" w:rsidRPr="006F33F2">
        <w:rPr>
          <w:rFonts w:ascii="Times New Roman" w:eastAsia="Times New Roman" w:hAnsi="Times New Roman" w:cs="Times New Roman"/>
          <w:color w:val="424242"/>
          <w:sz w:val="28"/>
          <w:szCs w:val="28"/>
          <w:lang w:eastAsia="ru-RU"/>
        </w:rPr>
        <w:t>школьных</w:t>
      </w:r>
      <w:proofErr w:type="gram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ланчей</w:t>
      </w:r>
      <w:proofErr w:type="spellEnd"/>
      <w:r w:rsidR="00722A09" w:rsidRPr="006F33F2">
        <w:rPr>
          <w:rFonts w:ascii="Times New Roman" w:eastAsia="Times New Roman" w:hAnsi="Times New Roman" w:cs="Times New Roman"/>
          <w:color w:val="424242"/>
          <w:sz w:val="28"/>
          <w:szCs w:val="28"/>
          <w:lang w:eastAsia="ru-RU"/>
        </w:rPr>
        <w:t xml:space="preserve"> в Америке не соответствует этим стандартам.</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В России пока нет собственной пищевой пирамиды, однако специалисты НИИ питания РАМН </w:t>
      </w:r>
      <w:hyperlink r:id="rId10" w:tgtFrame="_blank" w:history="1">
        <w:r w:rsidR="00722A09" w:rsidRPr="006F33F2">
          <w:rPr>
            <w:rFonts w:ascii="Times New Roman" w:eastAsia="Times New Roman" w:hAnsi="Times New Roman" w:cs="Times New Roman"/>
            <w:sz w:val="28"/>
            <w:szCs w:val="28"/>
            <w:u w:val="single"/>
            <w:lang w:eastAsia="ru-RU"/>
          </w:rPr>
          <w:t>одобряют</w:t>
        </w:r>
      </w:hyperlink>
      <w:r w:rsidR="00722A09" w:rsidRPr="006F33F2">
        <w:rPr>
          <w:rFonts w:ascii="Times New Roman" w:eastAsia="Times New Roman" w:hAnsi="Times New Roman" w:cs="Times New Roman"/>
          <w:sz w:val="28"/>
          <w:szCs w:val="28"/>
          <w:lang w:eastAsia="ru-RU"/>
        </w:rPr>
        <w:t> </w:t>
      </w:r>
      <w:r w:rsidR="00722A09" w:rsidRPr="006F33F2">
        <w:rPr>
          <w:rFonts w:ascii="Times New Roman" w:eastAsia="Times New Roman" w:hAnsi="Times New Roman" w:cs="Times New Roman"/>
          <w:color w:val="424242"/>
          <w:sz w:val="28"/>
          <w:szCs w:val="28"/>
          <w:lang w:eastAsia="ru-RU"/>
        </w:rPr>
        <w:t xml:space="preserve">американский проект </w:t>
      </w:r>
      <w:proofErr w:type="spellStart"/>
      <w:r w:rsidR="00722A09" w:rsidRPr="006F33F2">
        <w:rPr>
          <w:rFonts w:ascii="Times New Roman" w:eastAsia="Times New Roman" w:hAnsi="Times New Roman" w:cs="Times New Roman"/>
          <w:color w:val="424242"/>
          <w:sz w:val="28"/>
          <w:szCs w:val="28"/>
          <w:lang w:eastAsia="ru-RU"/>
        </w:rPr>
        <w:t>MyPyramid</w:t>
      </w:r>
      <w:proofErr w:type="spellEnd"/>
      <w:r w:rsidR="00722A09" w:rsidRPr="006F33F2">
        <w:rPr>
          <w:rFonts w:ascii="Times New Roman" w:eastAsia="Times New Roman" w:hAnsi="Times New Roman" w:cs="Times New Roman"/>
          <w:color w:val="424242"/>
          <w:sz w:val="28"/>
          <w:szCs w:val="28"/>
          <w:lang w:eastAsia="ru-RU"/>
        </w:rPr>
        <w:t xml:space="preserve"> с учётом национальных особенностей.</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Профессор </w:t>
      </w:r>
      <w:proofErr w:type="spellStart"/>
      <w:r w:rsidR="00722A09" w:rsidRPr="006F33F2">
        <w:rPr>
          <w:rFonts w:ascii="Times New Roman" w:eastAsia="Times New Roman" w:hAnsi="Times New Roman" w:cs="Times New Roman"/>
          <w:color w:val="424242"/>
          <w:sz w:val="28"/>
          <w:szCs w:val="28"/>
          <w:lang w:eastAsia="ru-RU"/>
        </w:rPr>
        <w:t>Эдамс</w:t>
      </w:r>
      <w:proofErr w:type="spellEnd"/>
      <w:r w:rsidR="00722A09" w:rsidRPr="006F33F2">
        <w:rPr>
          <w:rFonts w:ascii="Times New Roman" w:eastAsia="Times New Roman" w:hAnsi="Times New Roman" w:cs="Times New Roman"/>
          <w:color w:val="424242"/>
          <w:sz w:val="28"/>
          <w:szCs w:val="28"/>
          <w:lang w:eastAsia="ru-RU"/>
        </w:rPr>
        <w:t xml:space="preserve"> призывает родителей прививать детям культуру еды. Да, мы живем в мире, где совсем не остается свободного времени, и приготовление еды дома может стать роскошью, но мы ведем разговор о здоровье детей, и тут не может быть компромиссов. Она также предлагает родителям всегда держать дома запас определенных продуктов, чтобы всегда можно было бы приготовить что-то полезное. Майя советует родителям готовить вместе с детьми, ходить на рынки и выбрать овощи и фрукты, рассказывать о важности качественных продуктов, выращивать лук или базилик на подоконнике, формируя тем правильный подход к питанию, который сформируется и сохранится у ребенка на всю жизнь.</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lastRenderedPageBreak/>
        <w:t xml:space="preserve">          </w:t>
      </w:r>
      <w:proofErr w:type="spellStart"/>
      <w:r w:rsidR="00722A09" w:rsidRPr="006F33F2">
        <w:rPr>
          <w:rFonts w:ascii="Times New Roman" w:eastAsia="Times New Roman" w:hAnsi="Times New Roman" w:cs="Times New Roman"/>
          <w:color w:val="424242"/>
          <w:sz w:val="28"/>
          <w:szCs w:val="28"/>
          <w:lang w:eastAsia="ru-RU"/>
        </w:rPr>
        <w:t>Эдамс</w:t>
      </w:r>
      <w:proofErr w:type="spellEnd"/>
      <w:r w:rsidR="00722A09" w:rsidRPr="006F33F2">
        <w:rPr>
          <w:rFonts w:ascii="Times New Roman" w:eastAsia="Times New Roman" w:hAnsi="Times New Roman" w:cs="Times New Roman"/>
          <w:color w:val="424242"/>
          <w:sz w:val="28"/>
          <w:szCs w:val="28"/>
          <w:lang w:eastAsia="ru-RU"/>
        </w:rPr>
        <w:t xml:space="preserve"> советует также внимательно читать этикетки при выборе продуктов в магазине. Так, например, упаковка товара может содержать несколько порций, тогда как состав ингредиентов и калорийность указаны для одной порции. </w:t>
      </w:r>
      <w:proofErr w:type="gramStart"/>
      <w:r w:rsidR="00722A09" w:rsidRPr="006F33F2">
        <w:rPr>
          <w:rFonts w:ascii="Times New Roman" w:eastAsia="Times New Roman" w:hAnsi="Times New Roman" w:cs="Times New Roman"/>
          <w:color w:val="424242"/>
          <w:sz w:val="28"/>
          <w:szCs w:val="28"/>
          <w:lang w:eastAsia="ru-RU"/>
        </w:rPr>
        <w:t>Недавно Управление по санитарному надзору за качеством пищевых продуктов и медикаментов США внесло законопроект, обзывающий всех производителей полностью указывать пищевую ценность и состав в целой упаковки продукта.</w:t>
      </w:r>
      <w:proofErr w:type="gramEnd"/>
    </w:p>
    <w:p w:rsidR="00ED562F"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Законодатели также просят внести изменения в допустимое количество порций в одной упаковке, чтобы люди более четко представляли, сколько продукта они потребляют за один раз. Например, </w:t>
      </w:r>
      <w:proofErr w:type="gramStart"/>
      <w:r w:rsidR="00722A09" w:rsidRPr="006F33F2">
        <w:rPr>
          <w:rFonts w:ascii="Times New Roman" w:eastAsia="Times New Roman" w:hAnsi="Times New Roman" w:cs="Times New Roman"/>
          <w:color w:val="424242"/>
          <w:sz w:val="28"/>
          <w:szCs w:val="28"/>
          <w:lang w:eastAsia="ru-RU"/>
        </w:rPr>
        <w:t>купив бутылку газированного напитка объемом 600 мл вы вряд ли выпьете только 250</w:t>
      </w:r>
      <w:proofErr w:type="gramEnd"/>
      <w:r w:rsidR="00722A09" w:rsidRPr="006F33F2">
        <w:rPr>
          <w:rFonts w:ascii="Times New Roman" w:eastAsia="Times New Roman" w:hAnsi="Times New Roman" w:cs="Times New Roman"/>
          <w:color w:val="424242"/>
          <w:sz w:val="28"/>
          <w:szCs w:val="28"/>
          <w:lang w:eastAsia="ru-RU"/>
        </w:rPr>
        <w:t xml:space="preserve"> мл (рекомендуемая порция). </w:t>
      </w: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Поэтому по новым правилам на этикетке будет указаны общее количество сахара и добавок в одной бутылке, а все 600 мл будут считаться единой порцией. </w:t>
      </w:r>
    </w:p>
    <w:p w:rsidR="00722A09"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Это позволит потребителям более четко представлять количество употребляемых калорий и добавок. Так, Американская Ассоциация здоровья сердца рекомендует ограничить употребления сахара в день девятью чайными ложками для мужчин и шестью - для женщин.</w:t>
      </w:r>
      <w:r w:rsidR="006F33F2" w:rsidRPr="006F33F2">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Таким образом, на полулитровой бутылке газированного напитка будет указано содержание 58 граммов сахара и пояснение, что это составляет 230% от рекомендуемой дневной нормы. </w:t>
      </w:r>
    </w:p>
    <w:p w:rsidR="00ED562F"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p>
    <w:p w:rsidR="00722A09" w:rsidRPr="006F33F2" w:rsidRDefault="00722A09" w:rsidP="00722A09">
      <w:pPr>
        <w:spacing w:after="150" w:line="240" w:lineRule="auto"/>
        <w:jc w:val="center"/>
        <w:outlineLvl w:val="1"/>
        <w:rPr>
          <w:rFonts w:ascii="Times New Roman" w:eastAsia="Times New Roman" w:hAnsi="Times New Roman" w:cs="Times New Roman"/>
          <w:color w:val="2D2D2D"/>
          <w:sz w:val="28"/>
          <w:szCs w:val="28"/>
          <w:lang w:eastAsia="ru-RU"/>
        </w:rPr>
      </w:pPr>
      <w:r w:rsidRPr="006F33F2">
        <w:rPr>
          <w:rFonts w:ascii="Times New Roman" w:eastAsia="Times New Roman" w:hAnsi="Times New Roman" w:cs="Times New Roman"/>
          <w:color w:val="2D2D2D"/>
          <w:sz w:val="28"/>
          <w:szCs w:val="28"/>
          <w:lang w:eastAsia="ru-RU"/>
        </w:rPr>
        <w:t>Органика в разумных пределах</w:t>
      </w:r>
    </w:p>
    <w:p w:rsidR="00ED562F"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PTSansRegular" w:eastAsia="Times New Roman" w:hAnsi="PTSansRegular" w:cs="Times New Roman"/>
          <w:noProof/>
          <w:color w:val="424242"/>
          <w:sz w:val="21"/>
          <w:szCs w:val="21"/>
          <w:lang w:eastAsia="ru-RU"/>
        </w:rPr>
        <w:drawing>
          <wp:inline distT="0" distB="0" distL="0" distR="0">
            <wp:extent cx="4717996" cy="3217430"/>
            <wp:effectExtent l="0" t="0" r="6985" b="2540"/>
            <wp:docPr id="3" name="Рисунок 3" descr="168823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882397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8037" cy="3217458"/>
                    </a:xfrm>
                    <a:prstGeom prst="rect">
                      <a:avLst/>
                    </a:prstGeom>
                    <a:noFill/>
                    <a:ln>
                      <a:noFill/>
                    </a:ln>
                  </pic:spPr>
                </pic:pic>
              </a:graphicData>
            </a:graphic>
          </wp:inline>
        </w:drawing>
      </w:r>
      <w:r w:rsidRPr="00722A09">
        <w:rPr>
          <w:rFonts w:ascii="PTSansRegular" w:eastAsia="Times New Roman" w:hAnsi="PTSansRegular" w:cs="Times New Roman"/>
          <w:color w:val="424242"/>
          <w:sz w:val="21"/>
          <w:szCs w:val="21"/>
          <w:lang w:eastAsia="ru-RU"/>
        </w:rPr>
        <w:br/>
      </w:r>
      <w:r w:rsidR="00ED562F">
        <w:rPr>
          <w:rFonts w:ascii="Times New Roman" w:eastAsia="Times New Roman" w:hAnsi="Times New Roman" w:cs="Times New Roman"/>
          <w:color w:val="424242"/>
          <w:sz w:val="28"/>
          <w:szCs w:val="28"/>
          <w:lang w:eastAsia="ru-RU"/>
        </w:rPr>
        <w:t xml:space="preserve">          </w:t>
      </w:r>
      <w:r w:rsidRPr="006F33F2">
        <w:rPr>
          <w:rFonts w:ascii="Times New Roman" w:eastAsia="Times New Roman" w:hAnsi="Times New Roman" w:cs="Times New Roman"/>
          <w:color w:val="424242"/>
          <w:sz w:val="28"/>
          <w:szCs w:val="28"/>
          <w:lang w:eastAsia="ru-RU"/>
        </w:rPr>
        <w:t xml:space="preserve">Сейчас большое внимание уделяется органическим продуктам и экологическому производству, это очень важно, но </w:t>
      </w:r>
      <w:proofErr w:type="spellStart"/>
      <w:r w:rsidRPr="006F33F2">
        <w:rPr>
          <w:rFonts w:ascii="Times New Roman" w:eastAsia="Times New Roman" w:hAnsi="Times New Roman" w:cs="Times New Roman"/>
          <w:color w:val="424242"/>
          <w:sz w:val="28"/>
          <w:szCs w:val="28"/>
          <w:lang w:eastAsia="ru-RU"/>
        </w:rPr>
        <w:t>Эдамс</w:t>
      </w:r>
      <w:proofErr w:type="spellEnd"/>
      <w:r w:rsidRPr="006F33F2">
        <w:rPr>
          <w:rFonts w:ascii="Times New Roman" w:eastAsia="Times New Roman" w:hAnsi="Times New Roman" w:cs="Times New Roman"/>
          <w:color w:val="424242"/>
          <w:sz w:val="28"/>
          <w:szCs w:val="28"/>
          <w:lang w:eastAsia="ru-RU"/>
        </w:rPr>
        <w:t xml:space="preserve"> отмечает, что гораздо более важно не сформировать у людей мнение «или органическое, или ничего». Невозможно бесконечно повышать стандарты требований к продуктам, если это требует огромных усилий всей семьи (как финансовых, так и организационных). Выбирайте лучшее из того, что есть рядом с вами: овощи и фрукты, выращенные в сезон в вашем регионе, продукты местного </w:t>
      </w:r>
      <w:proofErr w:type="gramStart"/>
      <w:r w:rsidRPr="006F33F2">
        <w:rPr>
          <w:rFonts w:ascii="Times New Roman" w:eastAsia="Times New Roman" w:hAnsi="Times New Roman" w:cs="Times New Roman"/>
          <w:color w:val="424242"/>
          <w:sz w:val="28"/>
          <w:szCs w:val="28"/>
          <w:lang w:eastAsia="ru-RU"/>
        </w:rPr>
        <w:t>производства</w:t>
      </w:r>
      <w:proofErr w:type="gramEnd"/>
      <w:r w:rsidRPr="006F33F2">
        <w:rPr>
          <w:rFonts w:ascii="Times New Roman" w:eastAsia="Times New Roman" w:hAnsi="Times New Roman" w:cs="Times New Roman"/>
          <w:color w:val="424242"/>
          <w:sz w:val="28"/>
          <w:szCs w:val="28"/>
          <w:lang w:eastAsia="ru-RU"/>
        </w:rPr>
        <w:t xml:space="preserve"> в качестве которых вы уверены. Кладите детям в школьный завтрак орехи, овощи и фрукты. Рассказывайте им о продуктах и еде. По возможности ужинайте всей семьей.</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PTSansRegular" w:eastAsia="Times New Roman" w:hAnsi="PTSansRegular" w:cs="Times New Roman"/>
          <w:noProof/>
          <w:color w:val="424242"/>
          <w:sz w:val="21"/>
          <w:szCs w:val="21"/>
          <w:lang w:eastAsia="ru-RU"/>
        </w:rPr>
        <w:lastRenderedPageBreak/>
        <w:t xml:space="preserve">          </w:t>
      </w:r>
      <w:r w:rsidR="00722A09" w:rsidRPr="006F33F2">
        <w:rPr>
          <w:rFonts w:ascii="Times New Roman" w:eastAsia="Times New Roman" w:hAnsi="Times New Roman" w:cs="Times New Roman"/>
          <w:color w:val="424242"/>
          <w:sz w:val="28"/>
          <w:szCs w:val="28"/>
          <w:lang w:eastAsia="ru-RU"/>
        </w:rPr>
        <w:t xml:space="preserve"> Мы живем в реальном мире, где никто не совершенен. </w:t>
      </w:r>
      <w:proofErr w:type="gramStart"/>
      <w:r w:rsidR="00722A09" w:rsidRPr="006F33F2">
        <w:rPr>
          <w:rFonts w:ascii="Times New Roman" w:eastAsia="Times New Roman" w:hAnsi="Times New Roman" w:cs="Times New Roman"/>
          <w:color w:val="424242"/>
          <w:sz w:val="28"/>
          <w:szCs w:val="28"/>
          <w:lang w:eastAsia="ru-RU"/>
        </w:rPr>
        <w:t>Ну</w:t>
      </w:r>
      <w:proofErr w:type="gramEnd"/>
      <w:r w:rsidR="00722A09" w:rsidRPr="006F33F2">
        <w:rPr>
          <w:rFonts w:ascii="Times New Roman" w:eastAsia="Times New Roman" w:hAnsi="Times New Roman" w:cs="Times New Roman"/>
          <w:color w:val="424242"/>
          <w:sz w:val="28"/>
          <w:szCs w:val="28"/>
          <w:lang w:eastAsia="ru-RU"/>
        </w:rPr>
        <w:t xml:space="preserve"> лучше делать что-то, маленькими шагами формируя у своих детей правильное отношение к еде, чем не делать ничего, мотивируя это отсутствием времени и возможностей.</w:t>
      </w:r>
    </w:p>
    <w:p w:rsidR="00722A09" w:rsidRPr="00722A09" w:rsidRDefault="00722A09" w:rsidP="006F33F2">
      <w:pPr>
        <w:spacing w:after="0" w:line="270" w:lineRule="atLeast"/>
        <w:ind w:left="-709"/>
        <w:rPr>
          <w:rFonts w:ascii="PTSansRegular" w:eastAsia="Times New Roman" w:hAnsi="PTSansRegular" w:cs="Times New Roman"/>
          <w:color w:val="424242"/>
          <w:sz w:val="21"/>
          <w:szCs w:val="21"/>
          <w:lang w:eastAsia="ru-RU"/>
        </w:rPr>
      </w:pPr>
      <w:r w:rsidRPr="006F33F2">
        <w:rPr>
          <w:rFonts w:ascii="Times New Roman" w:eastAsia="Times New Roman" w:hAnsi="Times New Roman" w:cs="Times New Roman"/>
          <w:color w:val="424242"/>
          <w:sz w:val="28"/>
          <w:szCs w:val="28"/>
          <w:lang w:eastAsia="ru-RU"/>
        </w:rPr>
        <w:t xml:space="preserve">Продукты, которые нужно всегда иметь дома (рекомендация Майи </w:t>
      </w:r>
      <w:proofErr w:type="spellStart"/>
      <w:r w:rsidRPr="006F33F2">
        <w:rPr>
          <w:rFonts w:ascii="Times New Roman" w:eastAsia="Times New Roman" w:hAnsi="Times New Roman" w:cs="Times New Roman"/>
          <w:color w:val="424242"/>
          <w:sz w:val="28"/>
          <w:szCs w:val="28"/>
          <w:lang w:eastAsia="ru-RU"/>
        </w:rPr>
        <w:t>Эдамс</w:t>
      </w:r>
      <w:proofErr w:type="spellEnd"/>
      <w:r w:rsidRPr="006F33F2">
        <w:rPr>
          <w:rFonts w:ascii="Times New Roman" w:eastAsia="Times New Roman" w:hAnsi="Times New Roman" w:cs="Times New Roman"/>
          <w:color w:val="424242"/>
          <w:sz w:val="28"/>
          <w:szCs w:val="28"/>
          <w:lang w:eastAsia="ru-RU"/>
        </w:rPr>
        <w:t>):</w:t>
      </w:r>
      <w:r w:rsidRPr="00722A09">
        <w:rPr>
          <w:rFonts w:ascii="PTSansRegular" w:eastAsia="Times New Roman" w:hAnsi="PTSansRegular" w:cs="Times New Roman"/>
          <w:color w:val="424242"/>
          <w:sz w:val="21"/>
          <w:szCs w:val="21"/>
          <w:lang w:eastAsia="ru-RU"/>
        </w:rPr>
        <w:t>  </w:t>
      </w:r>
      <w:r w:rsidRPr="00722A09">
        <w:rPr>
          <w:rFonts w:ascii="PTSansRegular" w:eastAsia="Times New Roman" w:hAnsi="PTSansRegular" w:cs="Times New Roman"/>
          <w:color w:val="424242"/>
          <w:sz w:val="21"/>
          <w:szCs w:val="21"/>
          <w:lang w:eastAsia="ru-RU"/>
        </w:rPr>
        <w:br/>
      </w:r>
      <w:r w:rsidRPr="00722A09">
        <w:rPr>
          <w:rFonts w:ascii="PTSansRegular" w:eastAsia="Times New Roman" w:hAnsi="PTSansRegular" w:cs="Times New Roman"/>
          <w:color w:val="424242"/>
          <w:sz w:val="21"/>
          <w:szCs w:val="21"/>
          <w:lang w:eastAsia="ru-RU"/>
        </w:rPr>
        <w:br/>
      </w:r>
      <w:r w:rsidRPr="006F33F2">
        <w:rPr>
          <w:rFonts w:ascii="Times New Roman" w:eastAsia="Times New Roman" w:hAnsi="Times New Roman" w:cs="Times New Roman"/>
          <w:color w:val="424242"/>
          <w:sz w:val="28"/>
          <w:szCs w:val="28"/>
          <w:lang w:eastAsia="ru-RU"/>
        </w:rPr>
        <w:t>• лук </w:t>
      </w:r>
      <w:r w:rsidRPr="006F33F2">
        <w:rPr>
          <w:rFonts w:ascii="Times New Roman" w:eastAsia="Times New Roman" w:hAnsi="Times New Roman" w:cs="Times New Roman"/>
          <w:color w:val="424242"/>
          <w:sz w:val="28"/>
          <w:szCs w:val="28"/>
          <w:lang w:eastAsia="ru-RU"/>
        </w:rPr>
        <w:br/>
        <w:t>• чеснок </w:t>
      </w:r>
      <w:r w:rsidRPr="006F33F2">
        <w:rPr>
          <w:rFonts w:ascii="Times New Roman" w:eastAsia="Times New Roman" w:hAnsi="Times New Roman" w:cs="Times New Roman"/>
          <w:color w:val="424242"/>
          <w:sz w:val="28"/>
          <w:szCs w:val="28"/>
          <w:lang w:eastAsia="ru-RU"/>
        </w:rPr>
        <w:br/>
        <w:t>• лимон </w:t>
      </w:r>
      <w:r w:rsidRPr="006F33F2">
        <w:rPr>
          <w:rFonts w:ascii="Times New Roman" w:eastAsia="Times New Roman" w:hAnsi="Times New Roman" w:cs="Times New Roman"/>
          <w:color w:val="424242"/>
          <w:sz w:val="28"/>
          <w:szCs w:val="28"/>
          <w:lang w:eastAsia="ru-RU"/>
        </w:rPr>
        <w:br/>
        <w:t>• соль/сахар </w:t>
      </w:r>
      <w:r w:rsidRPr="006F33F2">
        <w:rPr>
          <w:rFonts w:ascii="Times New Roman" w:eastAsia="Times New Roman" w:hAnsi="Times New Roman" w:cs="Times New Roman"/>
          <w:color w:val="424242"/>
          <w:sz w:val="28"/>
          <w:szCs w:val="28"/>
          <w:lang w:eastAsia="ru-RU"/>
        </w:rPr>
        <w:br/>
        <w:t>• оливковое масло </w:t>
      </w:r>
      <w:r w:rsidRPr="006F33F2">
        <w:rPr>
          <w:rFonts w:ascii="Times New Roman" w:eastAsia="Times New Roman" w:hAnsi="Times New Roman" w:cs="Times New Roman"/>
          <w:color w:val="424242"/>
          <w:sz w:val="28"/>
          <w:szCs w:val="28"/>
          <w:lang w:eastAsia="ru-RU"/>
        </w:rPr>
        <w:br/>
        <w:t>• макароны </w:t>
      </w:r>
      <w:r w:rsidRPr="006F33F2">
        <w:rPr>
          <w:rFonts w:ascii="Times New Roman" w:eastAsia="Times New Roman" w:hAnsi="Times New Roman" w:cs="Times New Roman"/>
          <w:color w:val="424242"/>
          <w:sz w:val="28"/>
          <w:szCs w:val="28"/>
          <w:lang w:eastAsia="ru-RU"/>
        </w:rPr>
        <w:br/>
        <w:t>• бобы </w:t>
      </w:r>
      <w:r w:rsidRPr="006F33F2">
        <w:rPr>
          <w:rFonts w:ascii="Times New Roman" w:eastAsia="Times New Roman" w:hAnsi="Times New Roman" w:cs="Times New Roman"/>
          <w:color w:val="424242"/>
          <w:sz w:val="28"/>
          <w:szCs w:val="28"/>
          <w:lang w:eastAsia="ru-RU"/>
        </w:rPr>
        <w:br/>
        <w:t>• рис </w:t>
      </w:r>
      <w:r w:rsidRPr="006F33F2">
        <w:rPr>
          <w:rFonts w:ascii="Times New Roman" w:eastAsia="Times New Roman" w:hAnsi="Times New Roman" w:cs="Times New Roman"/>
          <w:color w:val="424242"/>
          <w:sz w:val="28"/>
          <w:szCs w:val="28"/>
          <w:lang w:eastAsia="ru-RU"/>
        </w:rPr>
        <w:br/>
        <w:t>• чечевицы </w:t>
      </w:r>
      <w:r w:rsidRPr="006F33F2">
        <w:rPr>
          <w:rFonts w:ascii="Times New Roman" w:eastAsia="Times New Roman" w:hAnsi="Times New Roman" w:cs="Times New Roman"/>
          <w:color w:val="424242"/>
          <w:sz w:val="28"/>
          <w:szCs w:val="28"/>
          <w:lang w:eastAsia="ru-RU"/>
        </w:rPr>
        <w:br/>
        <w:t>• киноа </w:t>
      </w:r>
      <w:r w:rsidRPr="006F33F2">
        <w:rPr>
          <w:rFonts w:ascii="Times New Roman" w:eastAsia="Times New Roman" w:hAnsi="Times New Roman" w:cs="Times New Roman"/>
          <w:color w:val="424242"/>
          <w:sz w:val="28"/>
          <w:szCs w:val="28"/>
          <w:lang w:eastAsia="ru-RU"/>
        </w:rPr>
        <w:br/>
        <w:t>• мука </w:t>
      </w:r>
      <w:r w:rsidRPr="006F33F2">
        <w:rPr>
          <w:rFonts w:ascii="Times New Roman" w:eastAsia="Times New Roman" w:hAnsi="Times New Roman" w:cs="Times New Roman"/>
          <w:color w:val="424242"/>
          <w:sz w:val="28"/>
          <w:szCs w:val="28"/>
          <w:lang w:eastAsia="ru-RU"/>
        </w:rPr>
        <w:br/>
        <w:t>• орехи </w:t>
      </w:r>
      <w:r w:rsidRPr="006F33F2">
        <w:rPr>
          <w:rFonts w:ascii="Times New Roman" w:eastAsia="Times New Roman" w:hAnsi="Times New Roman" w:cs="Times New Roman"/>
          <w:color w:val="424242"/>
          <w:sz w:val="28"/>
          <w:szCs w:val="28"/>
          <w:lang w:eastAsia="ru-RU"/>
        </w:rPr>
        <w:br/>
        <w:t>• сухофрукты </w:t>
      </w:r>
      <w:r w:rsidRPr="006F33F2">
        <w:rPr>
          <w:rFonts w:ascii="Times New Roman" w:eastAsia="Times New Roman" w:hAnsi="Times New Roman" w:cs="Times New Roman"/>
          <w:color w:val="424242"/>
          <w:sz w:val="28"/>
          <w:szCs w:val="28"/>
          <w:lang w:eastAsia="ru-RU"/>
        </w:rPr>
        <w:br/>
        <w:t>• специи</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В своей книге «В защиту еды», ставшей лидером продаж в рейтинге </w:t>
      </w:r>
      <w:proofErr w:type="gramStart"/>
      <w:r w:rsidR="00722A09" w:rsidRPr="006F33F2">
        <w:rPr>
          <w:rFonts w:ascii="Times New Roman" w:eastAsia="Times New Roman" w:hAnsi="Times New Roman" w:cs="Times New Roman"/>
          <w:color w:val="424242"/>
          <w:sz w:val="28"/>
          <w:szCs w:val="28"/>
          <w:lang w:eastAsia="ru-RU"/>
        </w:rPr>
        <w:t>Нью Йорк</w:t>
      </w:r>
      <w:proofErr w:type="gramEnd"/>
      <w:r w:rsidR="00722A09" w:rsidRPr="006F33F2">
        <w:rPr>
          <w:rFonts w:ascii="Times New Roman" w:eastAsia="Times New Roman" w:hAnsi="Times New Roman" w:cs="Times New Roman"/>
          <w:color w:val="424242"/>
          <w:sz w:val="28"/>
          <w:szCs w:val="28"/>
          <w:lang w:eastAsia="ru-RU"/>
        </w:rPr>
        <w:t xml:space="preserve"> Таймс, Майкл </w:t>
      </w:r>
      <w:proofErr w:type="spellStart"/>
      <w:r w:rsidR="00722A09" w:rsidRPr="006F33F2">
        <w:rPr>
          <w:rFonts w:ascii="Times New Roman" w:eastAsia="Times New Roman" w:hAnsi="Times New Roman" w:cs="Times New Roman"/>
          <w:color w:val="424242"/>
          <w:sz w:val="28"/>
          <w:szCs w:val="28"/>
          <w:lang w:eastAsia="ru-RU"/>
        </w:rPr>
        <w:t>Поллан</w:t>
      </w:r>
      <w:proofErr w:type="spellEnd"/>
      <w:r w:rsidR="00722A09" w:rsidRPr="006F33F2">
        <w:rPr>
          <w:rFonts w:ascii="Times New Roman" w:eastAsia="Times New Roman" w:hAnsi="Times New Roman" w:cs="Times New Roman"/>
          <w:color w:val="424242"/>
          <w:sz w:val="28"/>
          <w:szCs w:val="28"/>
          <w:lang w:eastAsia="ru-RU"/>
        </w:rPr>
        <w:t xml:space="preserve"> напоминает, что в какой-то моменты развития человечества мы перестали говорить о еде, и стали говорить о ее питательной ценности. Мы оцениваем еду исключительно по тому, насколько она полезна и сколько в ней калорий. </w:t>
      </w:r>
      <w:proofErr w:type="gramStart"/>
      <w:r w:rsidR="00722A09" w:rsidRPr="006F33F2">
        <w:rPr>
          <w:rFonts w:ascii="Times New Roman" w:eastAsia="Times New Roman" w:hAnsi="Times New Roman" w:cs="Times New Roman"/>
          <w:color w:val="424242"/>
          <w:sz w:val="28"/>
          <w:szCs w:val="28"/>
          <w:lang w:eastAsia="ru-RU"/>
        </w:rPr>
        <w:t>Но</w:t>
      </w:r>
      <w:proofErr w:type="gramEnd"/>
      <w:r w:rsidR="00722A09" w:rsidRPr="006F33F2">
        <w:rPr>
          <w:rFonts w:ascii="Times New Roman" w:eastAsia="Times New Roman" w:hAnsi="Times New Roman" w:cs="Times New Roman"/>
          <w:color w:val="424242"/>
          <w:sz w:val="28"/>
          <w:szCs w:val="28"/>
          <w:lang w:eastAsia="ru-RU"/>
        </w:rPr>
        <w:t xml:space="preserve"> несмотря на такое пристальное внимание к продуктам, мы все еще не знаем достоверно, что нам лучше есть. Наука о питании достаточно молодая, и у нее еще нет ответов на все наши вопросы. Майкл </w:t>
      </w:r>
      <w:proofErr w:type="spellStart"/>
      <w:r w:rsidR="00722A09" w:rsidRPr="006F33F2">
        <w:rPr>
          <w:rFonts w:ascii="Times New Roman" w:eastAsia="Times New Roman" w:hAnsi="Times New Roman" w:cs="Times New Roman"/>
          <w:color w:val="424242"/>
          <w:sz w:val="28"/>
          <w:szCs w:val="28"/>
          <w:lang w:eastAsia="ru-RU"/>
        </w:rPr>
        <w:t>Поллан</w:t>
      </w:r>
      <w:proofErr w:type="spellEnd"/>
      <w:r w:rsidR="00722A09" w:rsidRPr="006F33F2">
        <w:rPr>
          <w:rFonts w:ascii="Times New Roman" w:eastAsia="Times New Roman" w:hAnsi="Times New Roman" w:cs="Times New Roman"/>
          <w:color w:val="424242"/>
          <w:sz w:val="28"/>
          <w:szCs w:val="28"/>
          <w:lang w:eastAsia="ru-RU"/>
        </w:rPr>
        <w:t xml:space="preserve"> рассказывает, как однажды он понял, что у него гораздо больше вопросов о питании, чем ответов на них, тогда он решил досконально разобраться, что именно мы </w:t>
      </w:r>
      <w:proofErr w:type="gramStart"/>
      <w:r w:rsidR="00722A09" w:rsidRPr="006F33F2">
        <w:rPr>
          <w:rFonts w:ascii="Times New Roman" w:eastAsia="Times New Roman" w:hAnsi="Times New Roman" w:cs="Times New Roman"/>
          <w:color w:val="424242"/>
          <w:sz w:val="28"/>
          <w:szCs w:val="28"/>
          <w:lang w:eastAsia="ru-RU"/>
        </w:rPr>
        <w:t>хотим</w:t>
      </w:r>
      <w:proofErr w:type="gramEnd"/>
      <w:r w:rsidR="00722A09" w:rsidRPr="006F33F2">
        <w:rPr>
          <w:rFonts w:ascii="Times New Roman" w:eastAsia="Times New Roman" w:hAnsi="Times New Roman" w:cs="Times New Roman"/>
          <w:color w:val="424242"/>
          <w:sz w:val="28"/>
          <w:szCs w:val="28"/>
          <w:lang w:eastAsia="ru-RU"/>
        </w:rPr>
        <w:t xml:space="preserve"> есть, чтобы получать пользу и удовольствие от еды.</w:t>
      </w:r>
    </w:p>
    <w:p w:rsidR="00ED562F" w:rsidRDefault="00ED562F" w:rsidP="00722A09">
      <w:pPr>
        <w:spacing w:after="150" w:line="240" w:lineRule="auto"/>
        <w:jc w:val="center"/>
        <w:outlineLvl w:val="1"/>
        <w:rPr>
          <w:rFonts w:ascii="Times New Roman" w:eastAsia="Times New Roman" w:hAnsi="Times New Roman" w:cs="Times New Roman"/>
          <w:color w:val="2D2D2D"/>
          <w:sz w:val="28"/>
          <w:szCs w:val="28"/>
          <w:lang w:eastAsia="ru-RU"/>
        </w:rPr>
      </w:pPr>
    </w:p>
    <w:p w:rsidR="00722A09" w:rsidRPr="006F33F2" w:rsidRDefault="00722A09" w:rsidP="00722A09">
      <w:pPr>
        <w:spacing w:after="150" w:line="240" w:lineRule="auto"/>
        <w:jc w:val="center"/>
        <w:outlineLvl w:val="1"/>
        <w:rPr>
          <w:rFonts w:ascii="Times New Roman" w:eastAsia="Times New Roman" w:hAnsi="Times New Roman" w:cs="Times New Roman"/>
          <w:color w:val="2D2D2D"/>
          <w:sz w:val="28"/>
          <w:szCs w:val="28"/>
          <w:lang w:eastAsia="ru-RU"/>
        </w:rPr>
      </w:pPr>
      <w:r w:rsidRPr="006F33F2">
        <w:rPr>
          <w:rFonts w:ascii="Times New Roman" w:eastAsia="Times New Roman" w:hAnsi="Times New Roman" w:cs="Times New Roman"/>
          <w:color w:val="2D2D2D"/>
          <w:sz w:val="28"/>
          <w:szCs w:val="28"/>
          <w:lang w:eastAsia="ru-RU"/>
        </w:rPr>
        <w:t>Разумные принципы питания</w:t>
      </w:r>
    </w:p>
    <w:p w:rsidR="00722A09" w:rsidRPr="00722A09" w:rsidRDefault="00722A09" w:rsidP="006F33F2">
      <w:pPr>
        <w:spacing w:after="0" w:line="270" w:lineRule="atLeast"/>
        <w:ind w:left="-709"/>
        <w:rPr>
          <w:rFonts w:ascii="PTSansRegular" w:eastAsia="Times New Roman" w:hAnsi="PTSansRegular" w:cs="Times New Roman"/>
          <w:color w:val="424242"/>
          <w:sz w:val="21"/>
          <w:szCs w:val="21"/>
          <w:lang w:eastAsia="ru-RU"/>
        </w:rPr>
      </w:pPr>
      <w:r>
        <w:rPr>
          <w:rFonts w:ascii="PTSansRegular" w:eastAsia="Times New Roman" w:hAnsi="PTSansRegular" w:cs="Times New Roman"/>
          <w:noProof/>
          <w:color w:val="424242"/>
          <w:sz w:val="21"/>
          <w:szCs w:val="21"/>
          <w:lang w:eastAsia="ru-RU"/>
        </w:rPr>
        <w:lastRenderedPageBreak/>
        <w:drawing>
          <wp:inline distT="0" distB="0" distL="0" distR="0">
            <wp:extent cx="4341479" cy="2892246"/>
            <wp:effectExtent l="0" t="0" r="2540" b="3810"/>
            <wp:docPr id="2" name="Рисунок 2" descr="56294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629456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2629" cy="2893012"/>
                    </a:xfrm>
                    <a:prstGeom prst="rect">
                      <a:avLst/>
                    </a:prstGeom>
                    <a:noFill/>
                    <a:ln>
                      <a:noFill/>
                    </a:ln>
                  </pic:spPr>
                </pic:pic>
              </a:graphicData>
            </a:graphic>
          </wp:inline>
        </w:drawing>
      </w:r>
      <w:r w:rsidRPr="00722A09">
        <w:rPr>
          <w:rFonts w:ascii="PTSansRegular" w:eastAsia="Times New Roman" w:hAnsi="PTSansRegular" w:cs="Times New Roman"/>
          <w:color w:val="424242"/>
          <w:sz w:val="21"/>
          <w:szCs w:val="21"/>
          <w:lang w:eastAsia="ru-RU"/>
        </w:rPr>
        <w:br/>
      </w:r>
      <w:r w:rsidRPr="00722A09">
        <w:rPr>
          <w:rFonts w:ascii="PTSansRegular" w:eastAsia="Times New Roman" w:hAnsi="PTSansRegular" w:cs="Times New Roman"/>
          <w:color w:val="424242"/>
          <w:sz w:val="21"/>
          <w:szCs w:val="21"/>
          <w:lang w:eastAsia="ru-RU"/>
        </w:rPr>
        <w:br/>
      </w:r>
      <w:r w:rsidR="00ED562F">
        <w:rPr>
          <w:rFonts w:ascii="Times New Roman" w:eastAsia="Times New Roman" w:hAnsi="Times New Roman" w:cs="Times New Roman"/>
          <w:color w:val="424242"/>
          <w:sz w:val="28"/>
          <w:szCs w:val="28"/>
          <w:lang w:eastAsia="ru-RU"/>
        </w:rPr>
        <w:t xml:space="preserve">          </w:t>
      </w:r>
      <w:r w:rsidRPr="006F33F2">
        <w:rPr>
          <w:rFonts w:ascii="Times New Roman" w:eastAsia="Times New Roman" w:hAnsi="Times New Roman" w:cs="Times New Roman"/>
          <w:color w:val="424242"/>
          <w:sz w:val="28"/>
          <w:szCs w:val="28"/>
          <w:lang w:eastAsia="ru-RU"/>
        </w:rPr>
        <w:t>Несмотря на непрекращающиеся дебаты вокруг тех или иных продуктов, есть два факта, которые не вызывают противоречий, и на которые можно опираться, формулируя для себя разумные принципы питания. </w:t>
      </w:r>
      <w:r w:rsidRPr="006F33F2">
        <w:rPr>
          <w:rFonts w:ascii="Times New Roman" w:eastAsia="Times New Roman" w:hAnsi="Times New Roman" w:cs="Times New Roman"/>
          <w:color w:val="424242"/>
          <w:sz w:val="28"/>
          <w:szCs w:val="28"/>
          <w:lang w:eastAsia="ru-RU"/>
        </w:rPr>
        <w:br/>
      </w:r>
      <w:r w:rsidRPr="006F33F2">
        <w:rPr>
          <w:rFonts w:ascii="Times New Roman" w:eastAsia="Times New Roman" w:hAnsi="Times New Roman" w:cs="Times New Roman"/>
          <w:color w:val="424242"/>
          <w:sz w:val="28"/>
          <w:szCs w:val="28"/>
          <w:lang w:eastAsia="ru-RU"/>
        </w:rPr>
        <w:br/>
      </w:r>
      <w:proofErr w:type="gramStart"/>
      <w:r w:rsidRPr="00ED562F">
        <w:rPr>
          <w:rFonts w:ascii="Times New Roman" w:eastAsia="Times New Roman" w:hAnsi="Times New Roman" w:cs="Times New Roman"/>
          <w:b/>
          <w:color w:val="424242"/>
          <w:sz w:val="28"/>
          <w:szCs w:val="28"/>
          <w:lang w:eastAsia="ru-RU"/>
        </w:rPr>
        <w:t>Факт первый</w:t>
      </w:r>
      <w:r w:rsidRPr="006F33F2">
        <w:rPr>
          <w:rFonts w:ascii="Times New Roman" w:eastAsia="Times New Roman" w:hAnsi="Times New Roman" w:cs="Times New Roman"/>
          <w:color w:val="424242"/>
          <w:sz w:val="28"/>
          <w:szCs w:val="28"/>
          <w:lang w:eastAsia="ru-RU"/>
        </w:rPr>
        <w:t>: «западная диета» приводит к «западным» болезням: ожирению, диабету, сердечно-сосудистым и раковым заболеваниям.</w:t>
      </w:r>
      <w:r w:rsidRPr="00722A09">
        <w:rPr>
          <w:rFonts w:ascii="PTSansRegular" w:eastAsia="Times New Roman" w:hAnsi="PTSansRegular" w:cs="Times New Roman"/>
          <w:color w:val="424242"/>
          <w:sz w:val="21"/>
          <w:szCs w:val="21"/>
          <w:lang w:eastAsia="ru-RU"/>
        </w:rPr>
        <w:t> </w:t>
      </w:r>
      <w:proofErr w:type="gramEnd"/>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722A09">
        <w:rPr>
          <w:rFonts w:ascii="PTSansRegular" w:eastAsia="Times New Roman" w:hAnsi="PTSansRegular" w:cs="Times New Roman"/>
          <w:color w:val="424242"/>
          <w:sz w:val="21"/>
          <w:szCs w:val="21"/>
          <w:lang w:eastAsia="ru-RU"/>
        </w:rPr>
        <w:br/>
      </w:r>
      <w:r w:rsidRPr="00ED562F">
        <w:rPr>
          <w:rFonts w:ascii="Times New Roman" w:eastAsia="Times New Roman" w:hAnsi="Times New Roman" w:cs="Times New Roman"/>
          <w:b/>
          <w:color w:val="424242"/>
          <w:sz w:val="28"/>
          <w:szCs w:val="28"/>
          <w:lang w:eastAsia="ru-RU"/>
        </w:rPr>
        <w:t>Факт второй</w:t>
      </w:r>
      <w:r w:rsidRPr="006F33F2">
        <w:rPr>
          <w:rFonts w:ascii="Times New Roman" w:eastAsia="Times New Roman" w:hAnsi="Times New Roman" w:cs="Times New Roman"/>
          <w:color w:val="424242"/>
          <w:sz w:val="28"/>
          <w:szCs w:val="28"/>
          <w:lang w:eastAsia="ru-RU"/>
        </w:rPr>
        <w:t xml:space="preserve">: </w:t>
      </w:r>
      <w:proofErr w:type="gramStart"/>
      <w:r w:rsidRPr="006F33F2">
        <w:rPr>
          <w:rFonts w:ascii="Times New Roman" w:eastAsia="Times New Roman" w:hAnsi="Times New Roman" w:cs="Times New Roman"/>
          <w:color w:val="424242"/>
          <w:sz w:val="28"/>
          <w:szCs w:val="28"/>
          <w:lang w:eastAsia="ru-RU"/>
        </w:rPr>
        <w:t>нации, придерживающиеся традиционных диет гораздо реже страдают</w:t>
      </w:r>
      <w:proofErr w:type="gramEnd"/>
      <w:r w:rsidRPr="006F33F2">
        <w:rPr>
          <w:rFonts w:ascii="Times New Roman" w:eastAsia="Times New Roman" w:hAnsi="Times New Roman" w:cs="Times New Roman"/>
          <w:color w:val="424242"/>
          <w:sz w:val="28"/>
          <w:szCs w:val="28"/>
          <w:lang w:eastAsia="ru-RU"/>
        </w:rPr>
        <w:t xml:space="preserve"> от этих хронических заболеваний. При том, что их диеты различаются между собой и могут содержать большое количество жиров. Люди со временем адаптируются к принятой в их окружении диете, и она идет на пользу их здоровью. Западная диета оказалась единственной, с которой человечество не адаптировалось, и которая приводит к заболеваниям. Удивительное достижение цивилизации.</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Занимаясь многолетними исследованиями еды, </w:t>
      </w:r>
      <w:proofErr w:type="spellStart"/>
      <w:r w:rsidR="00722A09" w:rsidRPr="006F33F2">
        <w:rPr>
          <w:rFonts w:ascii="Times New Roman" w:eastAsia="Times New Roman" w:hAnsi="Times New Roman" w:cs="Times New Roman"/>
          <w:color w:val="424242"/>
          <w:sz w:val="28"/>
          <w:szCs w:val="28"/>
          <w:lang w:eastAsia="ru-RU"/>
        </w:rPr>
        <w:t>Поллан</w:t>
      </w:r>
      <w:proofErr w:type="spellEnd"/>
      <w:r w:rsidR="00722A09" w:rsidRPr="006F33F2">
        <w:rPr>
          <w:rFonts w:ascii="Times New Roman" w:eastAsia="Times New Roman" w:hAnsi="Times New Roman" w:cs="Times New Roman"/>
          <w:color w:val="424242"/>
          <w:sz w:val="28"/>
          <w:szCs w:val="28"/>
          <w:lang w:eastAsia="ru-RU"/>
        </w:rPr>
        <w:t xml:space="preserve"> сформулировал для себя основной принцип питания: нужно есть еду. Немного. В основном растительного происхождения.</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Производство продуктов питания – это </w:t>
      </w:r>
      <w:proofErr w:type="gramStart"/>
      <w:r w:rsidR="00722A09" w:rsidRPr="006F33F2">
        <w:rPr>
          <w:rFonts w:ascii="Times New Roman" w:eastAsia="Times New Roman" w:hAnsi="Times New Roman" w:cs="Times New Roman"/>
          <w:color w:val="424242"/>
          <w:sz w:val="28"/>
          <w:szCs w:val="28"/>
          <w:lang w:eastAsia="ru-RU"/>
        </w:rPr>
        <w:t>огромная</w:t>
      </w:r>
      <w:proofErr w:type="gramEnd"/>
      <w:r w:rsidR="00722A09" w:rsidRPr="006F33F2">
        <w:rPr>
          <w:rFonts w:ascii="Times New Roman" w:eastAsia="Times New Roman" w:hAnsi="Times New Roman" w:cs="Times New Roman"/>
          <w:color w:val="424242"/>
          <w:sz w:val="28"/>
          <w:szCs w:val="28"/>
          <w:lang w:eastAsia="ru-RU"/>
        </w:rPr>
        <w:t xml:space="preserve"> бизнес-индустрия, которая чутко реагирует на запросы потребителей. Пока нам никто не говорил, что нужно есть, мы питались умеренно тем же самым, что и люди вокруг нас: преимущественно продуктами своего региона. Продуктовые корпорацию продают людям идею свободного времени (которое они сэкономят, разогрев замороженную еду), вкуса (жаренное в дешевом масле дешевое мясо), привлекательной цены и праздника. Поход в </w:t>
      </w:r>
      <w:proofErr w:type="spellStart"/>
      <w:r w:rsidR="00722A09" w:rsidRPr="006F33F2">
        <w:rPr>
          <w:rFonts w:ascii="Times New Roman" w:eastAsia="Times New Roman" w:hAnsi="Times New Roman" w:cs="Times New Roman"/>
          <w:color w:val="424242"/>
          <w:sz w:val="28"/>
          <w:szCs w:val="28"/>
          <w:lang w:eastAsia="ru-RU"/>
        </w:rPr>
        <w:t>фастфуд</w:t>
      </w:r>
      <w:proofErr w:type="spellEnd"/>
      <w:r w:rsidR="00722A09" w:rsidRPr="006F33F2">
        <w:rPr>
          <w:rFonts w:ascii="Times New Roman" w:eastAsia="Times New Roman" w:hAnsi="Times New Roman" w:cs="Times New Roman"/>
          <w:color w:val="424242"/>
          <w:sz w:val="28"/>
          <w:szCs w:val="28"/>
          <w:lang w:eastAsia="ru-RU"/>
        </w:rPr>
        <w:t>-ресторан - это семейное радостное событие, именно через подобные эмоции дети привыкают к нездоровой и неполезной еде.</w:t>
      </w:r>
    </w:p>
    <w:p w:rsidR="00722A09" w:rsidRPr="006F33F2" w:rsidRDefault="00ED562F" w:rsidP="006F33F2">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22A09" w:rsidRPr="006F33F2">
        <w:rPr>
          <w:rFonts w:ascii="Times New Roman" w:eastAsia="Times New Roman" w:hAnsi="Times New Roman" w:cs="Times New Roman"/>
          <w:color w:val="424242"/>
          <w:sz w:val="28"/>
          <w:szCs w:val="28"/>
          <w:lang w:eastAsia="ru-RU"/>
        </w:rPr>
        <w:t xml:space="preserve">Майкл </w:t>
      </w:r>
      <w:proofErr w:type="spellStart"/>
      <w:r w:rsidR="00722A09" w:rsidRPr="006F33F2">
        <w:rPr>
          <w:rFonts w:ascii="Times New Roman" w:eastAsia="Times New Roman" w:hAnsi="Times New Roman" w:cs="Times New Roman"/>
          <w:color w:val="424242"/>
          <w:sz w:val="28"/>
          <w:szCs w:val="28"/>
          <w:lang w:eastAsia="ru-RU"/>
        </w:rPr>
        <w:t>Поллан</w:t>
      </w:r>
      <w:proofErr w:type="spellEnd"/>
      <w:r w:rsidR="00722A09" w:rsidRPr="006F33F2">
        <w:rPr>
          <w:rFonts w:ascii="Times New Roman" w:eastAsia="Times New Roman" w:hAnsi="Times New Roman" w:cs="Times New Roman"/>
          <w:color w:val="424242"/>
          <w:sz w:val="28"/>
          <w:szCs w:val="28"/>
          <w:lang w:eastAsia="ru-RU"/>
        </w:rPr>
        <w:t xml:space="preserve"> – автор еще ряда книг по принципам питания: </w:t>
      </w:r>
      <w:proofErr w:type="gramStart"/>
      <w:r w:rsidR="00722A09" w:rsidRPr="006F33F2">
        <w:rPr>
          <w:rFonts w:ascii="Times New Roman" w:eastAsia="Times New Roman" w:hAnsi="Times New Roman" w:cs="Times New Roman"/>
          <w:color w:val="424242"/>
          <w:sz w:val="28"/>
          <w:szCs w:val="28"/>
          <w:lang w:eastAsia="ru-RU"/>
        </w:rPr>
        <w:t>«Дилеммы всеядных» (</w:t>
      </w:r>
      <w:proofErr w:type="spellStart"/>
      <w:r w:rsidR="00722A09" w:rsidRPr="006F33F2">
        <w:rPr>
          <w:rFonts w:ascii="Times New Roman" w:eastAsia="Times New Roman" w:hAnsi="Times New Roman" w:cs="Times New Roman"/>
          <w:color w:val="424242"/>
          <w:sz w:val="28"/>
          <w:szCs w:val="28"/>
          <w:lang w:eastAsia="ru-RU"/>
        </w:rPr>
        <w:t>Omnivores</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Dilemma</w:t>
      </w:r>
      <w:proofErr w:type="spellEnd"/>
      <w:r w:rsidR="00722A09" w:rsidRPr="006F33F2">
        <w:rPr>
          <w:rFonts w:ascii="Times New Roman" w:eastAsia="Times New Roman" w:hAnsi="Times New Roman" w:cs="Times New Roman"/>
          <w:color w:val="424242"/>
          <w:sz w:val="28"/>
          <w:szCs w:val="28"/>
          <w:lang w:eastAsia="ru-RU"/>
        </w:rPr>
        <w:t>), вошедшей в десятку лучших книга года, и «Правил Еды» (</w:t>
      </w:r>
      <w:proofErr w:type="spellStart"/>
      <w:r w:rsidR="00722A09" w:rsidRPr="006F33F2">
        <w:rPr>
          <w:rFonts w:ascii="Times New Roman" w:eastAsia="Times New Roman" w:hAnsi="Times New Roman" w:cs="Times New Roman"/>
          <w:color w:val="424242"/>
          <w:sz w:val="28"/>
          <w:szCs w:val="28"/>
          <w:lang w:eastAsia="ru-RU"/>
        </w:rPr>
        <w:t>Food</w:t>
      </w:r>
      <w:proofErr w:type="spellEnd"/>
      <w:r w:rsidR="00722A09" w:rsidRPr="006F33F2">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rules</w:t>
      </w:r>
      <w:proofErr w:type="spellEnd"/>
      <w:r w:rsidR="00722A09" w:rsidRPr="006F33F2">
        <w:rPr>
          <w:rFonts w:ascii="Times New Roman" w:eastAsia="Times New Roman" w:hAnsi="Times New Roman" w:cs="Times New Roman"/>
          <w:color w:val="424242"/>
          <w:sz w:val="28"/>
          <w:szCs w:val="28"/>
          <w:lang w:eastAsia="ru-RU"/>
        </w:rPr>
        <w:t>).</w:t>
      </w:r>
      <w:proofErr w:type="gramEnd"/>
      <w:r w:rsidR="00722A09" w:rsidRPr="006F33F2">
        <w:rPr>
          <w:rFonts w:ascii="Times New Roman" w:eastAsia="Times New Roman" w:hAnsi="Times New Roman" w:cs="Times New Roman"/>
          <w:color w:val="424242"/>
          <w:sz w:val="28"/>
          <w:szCs w:val="28"/>
          <w:lang w:eastAsia="ru-RU"/>
        </w:rPr>
        <w:t xml:space="preserve"> В последней книге </w:t>
      </w:r>
      <w:proofErr w:type="spellStart"/>
      <w:r w:rsidR="00722A09" w:rsidRPr="006F33F2">
        <w:rPr>
          <w:rFonts w:ascii="Times New Roman" w:eastAsia="Times New Roman" w:hAnsi="Times New Roman" w:cs="Times New Roman"/>
          <w:color w:val="424242"/>
          <w:sz w:val="28"/>
          <w:szCs w:val="28"/>
          <w:lang w:eastAsia="ru-RU"/>
        </w:rPr>
        <w:t>Поллан</w:t>
      </w:r>
      <w:proofErr w:type="spellEnd"/>
      <w:r w:rsidR="00722A09" w:rsidRPr="006F33F2">
        <w:rPr>
          <w:rFonts w:ascii="Times New Roman" w:eastAsia="Times New Roman" w:hAnsi="Times New Roman" w:cs="Times New Roman"/>
          <w:color w:val="424242"/>
          <w:sz w:val="28"/>
          <w:szCs w:val="28"/>
          <w:lang w:eastAsia="ru-RU"/>
        </w:rPr>
        <w:t xml:space="preserve"> кратко сформулировал основные принципы питания, которые помогут сделать питание полноценным и </w:t>
      </w:r>
      <w:proofErr w:type="spellStart"/>
      <w:proofErr w:type="gramStart"/>
      <w:r w:rsidR="00722A09" w:rsidRPr="006F33F2">
        <w:rPr>
          <w:rFonts w:ascii="Times New Roman" w:eastAsia="Times New Roman" w:hAnsi="Times New Roman" w:cs="Times New Roman"/>
          <w:color w:val="424242"/>
          <w:sz w:val="28"/>
          <w:szCs w:val="28"/>
          <w:lang w:eastAsia="ru-RU"/>
        </w:rPr>
        <w:t>и</w:t>
      </w:r>
      <w:proofErr w:type="spellEnd"/>
      <w:proofErr w:type="gramEnd"/>
      <w:r w:rsidR="00722A09" w:rsidRPr="006F33F2">
        <w:rPr>
          <w:rFonts w:ascii="Times New Roman" w:eastAsia="Times New Roman" w:hAnsi="Times New Roman" w:cs="Times New Roman"/>
          <w:color w:val="424242"/>
          <w:sz w:val="28"/>
          <w:szCs w:val="28"/>
          <w:lang w:eastAsia="ru-RU"/>
        </w:rPr>
        <w:t xml:space="preserve"> не поддаваться на рекламу продуктовых корпораций. Вот некоторые из них:</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lastRenderedPageBreak/>
        <w:t xml:space="preserve">1) </w:t>
      </w:r>
      <w:r w:rsidRPr="006F33F2">
        <w:rPr>
          <w:rFonts w:ascii="Times New Roman" w:eastAsia="Times New Roman" w:hAnsi="Times New Roman" w:cs="Times New Roman"/>
          <w:b/>
          <w:bCs/>
          <w:color w:val="424242"/>
          <w:sz w:val="28"/>
          <w:szCs w:val="28"/>
          <w:lang w:eastAsia="ru-RU"/>
        </w:rPr>
        <w:t>Ешьте еду, не обработанные продукты. </w:t>
      </w:r>
      <w:r w:rsidRPr="006F33F2">
        <w:rPr>
          <w:rFonts w:ascii="Times New Roman" w:eastAsia="Times New Roman" w:hAnsi="Times New Roman" w:cs="Times New Roman"/>
          <w:color w:val="424242"/>
          <w:sz w:val="28"/>
          <w:szCs w:val="28"/>
          <w:lang w:eastAsia="ru-RU"/>
        </w:rPr>
        <w:t>Настоящая еда – это растения, животные и грибы.</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2) </w:t>
      </w:r>
      <w:r w:rsidRPr="006F33F2">
        <w:rPr>
          <w:rFonts w:ascii="Times New Roman" w:eastAsia="Times New Roman" w:hAnsi="Times New Roman" w:cs="Times New Roman"/>
          <w:b/>
          <w:bCs/>
          <w:color w:val="424242"/>
          <w:sz w:val="28"/>
          <w:szCs w:val="28"/>
          <w:lang w:eastAsia="ru-RU"/>
        </w:rPr>
        <w:t>Не ешьте ничего, что ваша прабабушка не сочла бы едой.</w:t>
      </w:r>
      <w:r w:rsidRPr="006F33F2">
        <w:rPr>
          <w:rFonts w:ascii="Times New Roman" w:eastAsia="Times New Roman" w:hAnsi="Times New Roman" w:cs="Times New Roman"/>
          <w:color w:val="424242"/>
          <w:sz w:val="28"/>
          <w:szCs w:val="28"/>
          <w:lang w:eastAsia="ru-RU"/>
        </w:rPr>
        <w:t xml:space="preserve"> Она бы не </w:t>
      </w:r>
      <w:proofErr w:type="gramStart"/>
      <w:r w:rsidRPr="006F33F2">
        <w:rPr>
          <w:rFonts w:ascii="Times New Roman" w:eastAsia="Times New Roman" w:hAnsi="Times New Roman" w:cs="Times New Roman"/>
          <w:color w:val="424242"/>
          <w:sz w:val="28"/>
          <w:szCs w:val="28"/>
          <w:lang w:eastAsia="ru-RU"/>
        </w:rPr>
        <w:t>стала</w:t>
      </w:r>
      <w:proofErr w:type="gramEnd"/>
      <w:r w:rsidRPr="006F33F2">
        <w:rPr>
          <w:rFonts w:ascii="Times New Roman" w:eastAsia="Times New Roman" w:hAnsi="Times New Roman" w:cs="Times New Roman"/>
          <w:color w:val="424242"/>
          <w:sz w:val="28"/>
          <w:szCs w:val="28"/>
          <w:lang w:eastAsia="ru-RU"/>
        </w:rPr>
        <w:t xml:space="preserve"> есть подозрительного цвета желе из пластиковой (возможно, токсичной) упаковки.</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3) </w:t>
      </w:r>
      <w:r w:rsidRPr="006F33F2">
        <w:rPr>
          <w:rFonts w:ascii="Times New Roman" w:eastAsia="Times New Roman" w:hAnsi="Times New Roman" w:cs="Times New Roman"/>
          <w:b/>
          <w:bCs/>
          <w:color w:val="424242"/>
          <w:sz w:val="28"/>
          <w:szCs w:val="28"/>
          <w:lang w:eastAsia="ru-RU"/>
        </w:rPr>
        <w:t>Избегайте продуктов, содержащих ингредиенты, о которых вы не слышали, или которые вы бы не стали хранить у себя дома.</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Пищевой эмульгатор, клетчатка, </w:t>
      </w:r>
      <w:proofErr w:type="spellStart"/>
      <w:r w:rsidRPr="006F33F2">
        <w:rPr>
          <w:rFonts w:ascii="Times New Roman" w:eastAsia="Times New Roman" w:hAnsi="Times New Roman" w:cs="Times New Roman"/>
          <w:color w:val="424242"/>
          <w:sz w:val="28"/>
          <w:szCs w:val="28"/>
          <w:lang w:eastAsia="ru-RU"/>
        </w:rPr>
        <w:t>ароматизатор</w:t>
      </w:r>
      <w:proofErr w:type="spellEnd"/>
      <w:r w:rsidRPr="006F33F2">
        <w:rPr>
          <w:rFonts w:ascii="Times New Roman" w:eastAsia="Times New Roman" w:hAnsi="Times New Roman" w:cs="Times New Roman"/>
          <w:color w:val="424242"/>
          <w:sz w:val="28"/>
          <w:szCs w:val="28"/>
          <w:lang w:eastAsia="ru-RU"/>
        </w:rPr>
        <w:t xml:space="preserve"> - что это? Стали бы вы это использовать, если бы готовили эту еду сами? Многие из добавок продлевают срок годности продуктов, но независимо от того, могут ли они причинить вред вашему здоровью, вспомните, что довольно долгое время человечество обходилось без них.</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4) </w:t>
      </w:r>
      <w:r w:rsidRPr="006F33F2">
        <w:rPr>
          <w:rFonts w:ascii="Times New Roman" w:eastAsia="Times New Roman" w:hAnsi="Times New Roman" w:cs="Times New Roman"/>
          <w:b/>
          <w:bCs/>
          <w:color w:val="424242"/>
          <w:sz w:val="28"/>
          <w:szCs w:val="28"/>
          <w:lang w:eastAsia="ru-RU"/>
        </w:rPr>
        <w:t>Избегайте продуктов, который содержат кукурузный сироп или сироп c высоким содержанием фруктозы.</w:t>
      </w:r>
      <w:r w:rsidRPr="006F33F2">
        <w:rPr>
          <w:rFonts w:ascii="Times New Roman" w:eastAsia="Times New Roman" w:hAnsi="Times New Roman" w:cs="Times New Roman"/>
          <w:color w:val="424242"/>
          <w:sz w:val="28"/>
          <w:szCs w:val="28"/>
          <w:lang w:eastAsia="ru-RU"/>
        </w:rPr>
        <w:t> Он гораздо хуже обычного сахара и служит надежным признаком обработанной еды. Кроме того, кукурузный сироп очень дешевый, и его добавляют в большое количество продуктов, которые изначально не должны быть сладкими (например, хлеб). Будьте внимательны, если производитель пишет «без кукурузного сиропа, содержит настоящий тростниковый сахар». Тростниковый сахар – это все равно сахар.</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5) </w:t>
      </w:r>
      <w:r w:rsidRPr="006F33F2">
        <w:rPr>
          <w:rFonts w:ascii="Times New Roman" w:eastAsia="Times New Roman" w:hAnsi="Times New Roman" w:cs="Times New Roman"/>
          <w:b/>
          <w:bCs/>
          <w:color w:val="424242"/>
          <w:sz w:val="28"/>
          <w:szCs w:val="28"/>
          <w:lang w:eastAsia="ru-RU"/>
        </w:rPr>
        <w:t>Избегайте продуктов, на этикетке которых сахар указан в числе первых трех ингредиентов.</w:t>
      </w:r>
      <w:r w:rsidR="006F33F2" w:rsidRPr="006F33F2">
        <w:rPr>
          <w:rFonts w:ascii="Times New Roman" w:eastAsia="Times New Roman" w:hAnsi="Times New Roman" w:cs="Times New Roman"/>
          <w:b/>
          <w:bCs/>
          <w:color w:val="424242"/>
          <w:sz w:val="28"/>
          <w:szCs w:val="28"/>
          <w:lang w:eastAsia="ru-RU"/>
        </w:rPr>
        <w:t xml:space="preserve"> </w:t>
      </w:r>
      <w:r w:rsidRPr="006F33F2">
        <w:rPr>
          <w:rFonts w:ascii="Times New Roman" w:eastAsia="Times New Roman" w:hAnsi="Times New Roman" w:cs="Times New Roman"/>
          <w:color w:val="424242"/>
          <w:sz w:val="28"/>
          <w:szCs w:val="28"/>
          <w:lang w:eastAsia="ru-RU"/>
        </w:rPr>
        <w:t>Благодаря современной науке существует более 40 видов сахара. Сироп из коричневого риса, концентрат фруктового сока, сахароза – это все сахар. И органический тоже. Что же касается заменителей сахара, исследования подтверждают, что их употребление не приводит к снижению веса по невыясненным пока причинам.</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6) </w:t>
      </w:r>
      <w:r w:rsidRPr="006F33F2">
        <w:rPr>
          <w:rFonts w:ascii="Times New Roman" w:eastAsia="Times New Roman" w:hAnsi="Times New Roman" w:cs="Times New Roman"/>
          <w:b/>
          <w:bCs/>
          <w:color w:val="424242"/>
          <w:sz w:val="28"/>
          <w:szCs w:val="28"/>
          <w:lang w:eastAsia="ru-RU"/>
        </w:rPr>
        <w:t xml:space="preserve">Избегайте </w:t>
      </w:r>
      <w:proofErr w:type="gramStart"/>
      <w:r w:rsidRPr="006F33F2">
        <w:rPr>
          <w:rFonts w:ascii="Times New Roman" w:eastAsia="Times New Roman" w:hAnsi="Times New Roman" w:cs="Times New Roman"/>
          <w:b/>
          <w:bCs/>
          <w:color w:val="424242"/>
          <w:sz w:val="28"/>
          <w:szCs w:val="28"/>
          <w:lang w:eastAsia="ru-RU"/>
        </w:rPr>
        <w:t>продуктов</w:t>
      </w:r>
      <w:proofErr w:type="gramEnd"/>
      <w:r w:rsidRPr="006F33F2">
        <w:rPr>
          <w:rFonts w:ascii="Times New Roman" w:eastAsia="Times New Roman" w:hAnsi="Times New Roman" w:cs="Times New Roman"/>
          <w:b/>
          <w:bCs/>
          <w:color w:val="424242"/>
          <w:sz w:val="28"/>
          <w:szCs w:val="28"/>
          <w:lang w:eastAsia="ru-RU"/>
        </w:rPr>
        <w:t xml:space="preserve"> в составе которых содержится более пяти ингредиентов.</w:t>
      </w:r>
      <w:r w:rsidRPr="006F33F2">
        <w:rPr>
          <w:rFonts w:ascii="Times New Roman" w:eastAsia="Times New Roman" w:hAnsi="Times New Roman" w:cs="Times New Roman"/>
          <w:color w:val="424242"/>
          <w:sz w:val="28"/>
          <w:szCs w:val="28"/>
          <w:lang w:eastAsia="ru-RU"/>
        </w:rPr>
        <w:t> Это не то же самое, что рецепт блюда, которое вы готовите дома. Важно, что если мороженое состоит из пяти ингредиентов, оно не перестает быть мороженым.</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7) </w:t>
      </w:r>
      <w:r w:rsidRPr="006F33F2">
        <w:rPr>
          <w:rFonts w:ascii="Times New Roman" w:eastAsia="Times New Roman" w:hAnsi="Times New Roman" w:cs="Times New Roman"/>
          <w:b/>
          <w:bCs/>
          <w:color w:val="424242"/>
          <w:sz w:val="28"/>
          <w:szCs w:val="28"/>
          <w:lang w:eastAsia="ru-RU"/>
        </w:rPr>
        <w:t>Избегайте продуктов, содержащих ингредиенты, название которых не может выговорить третьеклассник.</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8) </w:t>
      </w:r>
      <w:r w:rsidRPr="006F33F2">
        <w:rPr>
          <w:rFonts w:ascii="Times New Roman" w:eastAsia="Times New Roman" w:hAnsi="Times New Roman" w:cs="Times New Roman"/>
          <w:b/>
          <w:bCs/>
          <w:color w:val="424242"/>
          <w:sz w:val="28"/>
          <w:szCs w:val="28"/>
          <w:lang w:eastAsia="ru-RU"/>
        </w:rPr>
        <w:t>Избегайте еды, упаковка которой предупреждает о вреде здоровью.</w:t>
      </w:r>
      <w:r w:rsidRPr="006F33F2">
        <w:rPr>
          <w:rFonts w:ascii="Times New Roman" w:eastAsia="Times New Roman" w:hAnsi="Times New Roman" w:cs="Times New Roman"/>
          <w:color w:val="424242"/>
          <w:sz w:val="28"/>
          <w:szCs w:val="28"/>
          <w:lang w:eastAsia="ru-RU"/>
        </w:rPr>
        <w:t> Если у еды есть упаковка, это уже повышает шансы того, что она переработана. Самый полезный отдел супермаркета – секция овощей и фруктов без промышленной упаковки.</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9) </w:t>
      </w:r>
      <w:r w:rsidRPr="006F33F2">
        <w:rPr>
          <w:rFonts w:ascii="Times New Roman" w:eastAsia="Times New Roman" w:hAnsi="Times New Roman" w:cs="Times New Roman"/>
          <w:b/>
          <w:bCs/>
          <w:color w:val="424242"/>
          <w:sz w:val="28"/>
          <w:szCs w:val="28"/>
          <w:lang w:eastAsia="ru-RU"/>
        </w:rPr>
        <w:t>Не покупайте продукты с маркировкой «легкий», «с пониженным содержание жира» или «обезжиренный».</w:t>
      </w:r>
    </w:p>
    <w:p w:rsidR="00ED562F"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Доказанный факт – мы набираем вес, употребляя обезжиренные продукты. Потому что убрать жир из продукта не означает, что от него нельзя поправиться. Простые углеводы и сахар (который добавляют в обезжиренные продукты для вкуса) способствуют набору веса. </w:t>
      </w:r>
      <w:proofErr w:type="gramStart"/>
      <w:r w:rsidRPr="006F33F2">
        <w:rPr>
          <w:rFonts w:ascii="Times New Roman" w:eastAsia="Times New Roman" w:hAnsi="Times New Roman" w:cs="Times New Roman"/>
          <w:color w:val="424242"/>
          <w:sz w:val="28"/>
          <w:szCs w:val="28"/>
          <w:lang w:eastAsia="ru-RU"/>
        </w:rPr>
        <w:t>Кампания по производству</w:t>
      </w:r>
      <w:proofErr w:type="gramEnd"/>
      <w:r w:rsidRPr="006F33F2">
        <w:rPr>
          <w:rFonts w:ascii="Times New Roman" w:eastAsia="Times New Roman" w:hAnsi="Times New Roman" w:cs="Times New Roman"/>
          <w:color w:val="424242"/>
          <w:sz w:val="28"/>
          <w:szCs w:val="28"/>
          <w:lang w:eastAsia="ru-RU"/>
        </w:rPr>
        <w:t xml:space="preserve"> продуктов со сниженным содержание жира началась в 70-х годах прошлого века, за сорок лет американцы увеличили свой рацион примерно на 500 килокалорий в день за счет простых углеводов, и сейчас средний американец весит на 8 кг больше такого же среднего американца семидесятых годов. Производители товаров рекламируют еду с пониженным содержанием жира, и у потребителей создается обманчивое впечатление, что «полезную» еду можно есть без ограничений.</w:t>
      </w:r>
    </w:p>
    <w:p w:rsidR="00722A09" w:rsidRPr="006F33F2" w:rsidRDefault="00722A09" w:rsidP="006F33F2">
      <w:pPr>
        <w:spacing w:after="0" w:line="270" w:lineRule="atLeast"/>
        <w:ind w:left="-709"/>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lastRenderedPageBreak/>
        <w:t xml:space="preserve"> </w:t>
      </w:r>
      <w:proofErr w:type="spellStart"/>
      <w:r w:rsidRPr="006F33F2">
        <w:rPr>
          <w:rFonts w:ascii="Times New Roman" w:eastAsia="Times New Roman" w:hAnsi="Times New Roman" w:cs="Times New Roman"/>
          <w:color w:val="424242"/>
          <w:sz w:val="28"/>
          <w:szCs w:val="28"/>
          <w:lang w:eastAsia="ru-RU"/>
        </w:rPr>
        <w:t>Поллан</w:t>
      </w:r>
      <w:proofErr w:type="spellEnd"/>
      <w:r w:rsidRPr="006F33F2">
        <w:rPr>
          <w:rFonts w:ascii="Times New Roman" w:eastAsia="Times New Roman" w:hAnsi="Times New Roman" w:cs="Times New Roman"/>
          <w:color w:val="424242"/>
          <w:sz w:val="28"/>
          <w:szCs w:val="28"/>
          <w:lang w:eastAsia="ru-RU"/>
        </w:rPr>
        <w:t xml:space="preserve"> рассказывает, что при опросе люди считали, что маленький кусок продукта с нормальной жирностью вреднее большого с пониженным содержанием. Тем самым </w:t>
      </w:r>
      <w:proofErr w:type="gramStart"/>
      <w:r w:rsidRPr="006F33F2">
        <w:rPr>
          <w:rFonts w:ascii="Times New Roman" w:eastAsia="Times New Roman" w:hAnsi="Times New Roman" w:cs="Times New Roman"/>
          <w:color w:val="424242"/>
          <w:sz w:val="28"/>
          <w:szCs w:val="28"/>
          <w:lang w:eastAsia="ru-RU"/>
        </w:rPr>
        <w:t>люди, питающиеся обезжиренными продуктами по факту потребляют</w:t>
      </w:r>
      <w:proofErr w:type="gramEnd"/>
      <w:r w:rsidRPr="006F33F2">
        <w:rPr>
          <w:rFonts w:ascii="Times New Roman" w:eastAsia="Times New Roman" w:hAnsi="Times New Roman" w:cs="Times New Roman"/>
          <w:color w:val="424242"/>
          <w:sz w:val="28"/>
          <w:szCs w:val="28"/>
          <w:lang w:eastAsia="ru-RU"/>
        </w:rPr>
        <w:t xml:space="preserve"> больше калорий и набирают вес.</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10) </w:t>
      </w:r>
      <w:r w:rsidRPr="006F33F2">
        <w:rPr>
          <w:rFonts w:ascii="Times New Roman" w:eastAsia="Times New Roman" w:hAnsi="Times New Roman" w:cs="Times New Roman"/>
          <w:b/>
          <w:bCs/>
          <w:color w:val="424242"/>
          <w:sz w:val="28"/>
          <w:szCs w:val="28"/>
          <w:lang w:eastAsia="ru-RU"/>
        </w:rPr>
        <w:t>Избегайте продуктовых имитаций.</w:t>
      </w:r>
      <w:r w:rsidRPr="006F33F2">
        <w:rPr>
          <w:rFonts w:ascii="Times New Roman" w:eastAsia="Times New Roman" w:hAnsi="Times New Roman" w:cs="Times New Roman"/>
          <w:color w:val="424242"/>
          <w:sz w:val="28"/>
          <w:szCs w:val="28"/>
          <w:lang w:eastAsia="ru-RU"/>
        </w:rPr>
        <w:t xml:space="preserve"> Классическим примером такого продукта является маргарин, первый промышленный продукт, который был призван заменить традиционное масло и тем самым снизить вред от употребления холестерина. Оказалось, что </w:t>
      </w:r>
      <w:proofErr w:type="gramStart"/>
      <w:r w:rsidRPr="006F33F2">
        <w:rPr>
          <w:rFonts w:ascii="Times New Roman" w:eastAsia="Times New Roman" w:hAnsi="Times New Roman" w:cs="Times New Roman"/>
          <w:color w:val="424242"/>
          <w:sz w:val="28"/>
          <w:szCs w:val="28"/>
          <w:lang w:eastAsia="ru-RU"/>
        </w:rPr>
        <w:t>содержащиеся</w:t>
      </w:r>
      <w:proofErr w:type="gramEnd"/>
      <w:r w:rsidRPr="006F33F2">
        <w:rPr>
          <w:rFonts w:ascii="Times New Roman" w:eastAsia="Times New Roman" w:hAnsi="Times New Roman" w:cs="Times New Roman"/>
          <w:color w:val="424242"/>
          <w:sz w:val="28"/>
          <w:szCs w:val="28"/>
          <w:lang w:eastAsia="ru-RU"/>
        </w:rPr>
        <w:t xml:space="preserve"> в маргарине </w:t>
      </w:r>
      <w:proofErr w:type="spellStart"/>
      <w:r w:rsidRPr="006F33F2">
        <w:rPr>
          <w:rFonts w:ascii="Times New Roman" w:eastAsia="Times New Roman" w:hAnsi="Times New Roman" w:cs="Times New Roman"/>
          <w:color w:val="424242"/>
          <w:sz w:val="28"/>
          <w:szCs w:val="28"/>
          <w:lang w:eastAsia="ru-RU"/>
        </w:rPr>
        <w:t>трансжиры</w:t>
      </w:r>
      <w:proofErr w:type="spellEnd"/>
      <w:r w:rsidRPr="006F33F2">
        <w:rPr>
          <w:rFonts w:ascii="Times New Roman" w:eastAsia="Times New Roman" w:hAnsi="Times New Roman" w:cs="Times New Roman"/>
          <w:color w:val="424242"/>
          <w:sz w:val="28"/>
          <w:szCs w:val="28"/>
          <w:lang w:eastAsia="ru-RU"/>
        </w:rPr>
        <w:t xml:space="preserve"> вредят гораздо больше, повышая риск сердечных приступов. Соевое мясо, крем-сыр без крема и сыра в составе, искусственные подсластители – все это имитация продуктов.</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11) </w:t>
      </w:r>
      <w:r w:rsidRPr="006F33F2">
        <w:rPr>
          <w:rFonts w:ascii="Times New Roman" w:eastAsia="Times New Roman" w:hAnsi="Times New Roman" w:cs="Times New Roman"/>
          <w:b/>
          <w:bCs/>
          <w:color w:val="424242"/>
          <w:sz w:val="28"/>
          <w:szCs w:val="28"/>
          <w:lang w:eastAsia="ru-RU"/>
        </w:rPr>
        <w:t>Не покупайте еду, если вы увидели ее рекламу по телевизору.</w:t>
      </w:r>
      <w:r w:rsidRPr="006F33F2">
        <w:rPr>
          <w:rFonts w:ascii="Times New Roman" w:eastAsia="Times New Roman" w:hAnsi="Times New Roman" w:cs="Times New Roman"/>
          <w:color w:val="424242"/>
          <w:sz w:val="28"/>
          <w:szCs w:val="28"/>
          <w:lang w:eastAsia="ru-RU"/>
        </w:rPr>
        <w:t> Две трети продуктовой рекламы в СМИ продвигает переработанную еду и алкоголь. Оставшийся ничтожный процент рекламы цельной еды, вроде орехов, только подтверждает это правило.</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12) </w:t>
      </w:r>
      <w:r w:rsidRPr="006F33F2">
        <w:rPr>
          <w:rFonts w:ascii="Times New Roman" w:eastAsia="Times New Roman" w:hAnsi="Times New Roman" w:cs="Times New Roman"/>
          <w:b/>
          <w:bCs/>
          <w:color w:val="424242"/>
          <w:sz w:val="28"/>
          <w:szCs w:val="28"/>
          <w:lang w:eastAsia="ru-RU"/>
        </w:rPr>
        <w:t>Выбирайте еду, расположенную по краям супермаркета и держитесь подальше от центра.</w:t>
      </w:r>
      <w:r w:rsidR="006F33F2" w:rsidRPr="006F33F2">
        <w:rPr>
          <w:rFonts w:ascii="Times New Roman" w:eastAsia="Times New Roman" w:hAnsi="Times New Roman" w:cs="Times New Roman"/>
          <w:b/>
          <w:bCs/>
          <w:color w:val="424242"/>
          <w:sz w:val="28"/>
          <w:szCs w:val="28"/>
          <w:lang w:eastAsia="ru-RU"/>
        </w:rPr>
        <w:t xml:space="preserve"> </w:t>
      </w:r>
      <w:r w:rsidRPr="006F33F2">
        <w:rPr>
          <w:rFonts w:ascii="Times New Roman" w:eastAsia="Times New Roman" w:hAnsi="Times New Roman" w:cs="Times New Roman"/>
          <w:color w:val="424242"/>
          <w:sz w:val="28"/>
          <w:szCs w:val="28"/>
          <w:lang w:eastAsia="ru-RU"/>
        </w:rPr>
        <w:t>Большинство продуктовых магазинов устроено схожим образом: переработанная есть занимает центральные еды, тогда как свежие продукты – мясо, рыба, молоко и овощи расположены вдоль боковых стен.</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13) </w:t>
      </w:r>
      <w:r w:rsidRPr="006F33F2">
        <w:rPr>
          <w:rFonts w:ascii="Times New Roman" w:eastAsia="Times New Roman" w:hAnsi="Times New Roman" w:cs="Times New Roman"/>
          <w:b/>
          <w:bCs/>
          <w:color w:val="424242"/>
          <w:sz w:val="28"/>
          <w:szCs w:val="28"/>
          <w:lang w:eastAsia="ru-RU"/>
        </w:rPr>
        <w:t>Ешьте еду, которая способна портиться.</w:t>
      </w:r>
      <w:r w:rsidRPr="006F33F2">
        <w:rPr>
          <w:rFonts w:ascii="Times New Roman" w:eastAsia="Times New Roman" w:hAnsi="Times New Roman" w:cs="Times New Roman"/>
          <w:color w:val="424242"/>
          <w:sz w:val="28"/>
          <w:szCs w:val="28"/>
          <w:lang w:eastAsia="ru-RU"/>
        </w:rPr>
        <w:t xml:space="preserve"> Есть исключения, например мед, который может </w:t>
      </w:r>
      <w:proofErr w:type="gramStart"/>
      <w:r w:rsidRPr="006F33F2">
        <w:rPr>
          <w:rFonts w:ascii="Times New Roman" w:eastAsia="Times New Roman" w:hAnsi="Times New Roman" w:cs="Times New Roman"/>
          <w:color w:val="424242"/>
          <w:sz w:val="28"/>
          <w:szCs w:val="28"/>
          <w:lang w:eastAsia="ru-RU"/>
        </w:rPr>
        <w:t>хранится</w:t>
      </w:r>
      <w:proofErr w:type="gramEnd"/>
      <w:r w:rsidRPr="006F33F2">
        <w:rPr>
          <w:rFonts w:ascii="Times New Roman" w:eastAsia="Times New Roman" w:hAnsi="Times New Roman" w:cs="Times New Roman"/>
          <w:color w:val="424242"/>
          <w:sz w:val="28"/>
          <w:szCs w:val="28"/>
          <w:lang w:eastAsia="ru-RU"/>
        </w:rPr>
        <w:t xml:space="preserve"> годами. Но в целом у переработанных продуктов срок годности выше, чем у традиционной еды.</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14) </w:t>
      </w:r>
      <w:r w:rsidRPr="006F33F2">
        <w:rPr>
          <w:rFonts w:ascii="Times New Roman" w:eastAsia="Times New Roman" w:hAnsi="Times New Roman" w:cs="Times New Roman"/>
          <w:b/>
          <w:bCs/>
          <w:color w:val="424242"/>
          <w:sz w:val="28"/>
          <w:szCs w:val="28"/>
          <w:lang w:eastAsia="ru-RU"/>
        </w:rPr>
        <w:t>Ешьте продукты, состав которых вы можете визуально представить.</w:t>
      </w:r>
      <w:r w:rsidRPr="006F33F2">
        <w:rPr>
          <w:rFonts w:ascii="Times New Roman" w:eastAsia="Times New Roman" w:hAnsi="Times New Roman" w:cs="Times New Roman"/>
          <w:color w:val="424242"/>
          <w:sz w:val="28"/>
          <w:szCs w:val="28"/>
          <w:lang w:eastAsia="ru-RU"/>
        </w:rPr>
        <w:t> Как выглядят в реальной природе составляющие шоколадного батончика или чипсов?</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15) </w:t>
      </w:r>
      <w:r w:rsidRPr="006F33F2">
        <w:rPr>
          <w:rFonts w:ascii="Times New Roman" w:eastAsia="Times New Roman" w:hAnsi="Times New Roman" w:cs="Times New Roman"/>
          <w:b/>
          <w:bCs/>
          <w:color w:val="424242"/>
          <w:sz w:val="28"/>
          <w:szCs w:val="28"/>
          <w:lang w:eastAsia="ru-RU"/>
        </w:rPr>
        <w:t>Ходите в супермаркет как можно реже.</w:t>
      </w:r>
      <w:r w:rsidRPr="006F33F2">
        <w:rPr>
          <w:rFonts w:ascii="Times New Roman" w:eastAsia="Times New Roman" w:hAnsi="Times New Roman" w:cs="Times New Roman"/>
          <w:color w:val="424242"/>
          <w:sz w:val="28"/>
          <w:szCs w:val="28"/>
          <w:lang w:eastAsia="ru-RU"/>
        </w:rPr>
        <w:t> Ищите фермерские рынки и частные лавки с продуктами собственного производства</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16) </w:t>
      </w:r>
      <w:r w:rsidRPr="006F33F2">
        <w:rPr>
          <w:rFonts w:ascii="Times New Roman" w:eastAsia="Times New Roman" w:hAnsi="Times New Roman" w:cs="Times New Roman"/>
          <w:b/>
          <w:bCs/>
          <w:color w:val="424242"/>
          <w:sz w:val="28"/>
          <w:szCs w:val="28"/>
          <w:lang w:eastAsia="ru-RU"/>
        </w:rPr>
        <w:t>Ешьте только ту еду, которую приготовили другие люди.</w:t>
      </w:r>
      <w:r w:rsidRPr="006F33F2">
        <w:rPr>
          <w:rFonts w:ascii="Times New Roman" w:eastAsia="Times New Roman" w:hAnsi="Times New Roman" w:cs="Times New Roman"/>
          <w:color w:val="424242"/>
          <w:sz w:val="28"/>
          <w:szCs w:val="28"/>
          <w:lang w:eastAsia="ru-RU"/>
        </w:rPr>
        <w:t> А не заводы. Промышленное производство еды чаще всего означает много соли, жиров, сахара, консервантов и красителей.</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17) </w:t>
      </w:r>
      <w:r w:rsidRPr="006F33F2">
        <w:rPr>
          <w:rFonts w:ascii="Times New Roman" w:eastAsia="Times New Roman" w:hAnsi="Times New Roman" w:cs="Times New Roman"/>
          <w:b/>
          <w:bCs/>
          <w:color w:val="424242"/>
          <w:sz w:val="28"/>
          <w:szCs w:val="28"/>
          <w:lang w:eastAsia="ru-RU"/>
        </w:rPr>
        <w:t>Если еда попала к вам через открытое водительское окно вашей машины</w:t>
      </w:r>
      <w:r w:rsidRPr="006F33F2">
        <w:rPr>
          <w:rFonts w:ascii="Times New Roman" w:eastAsia="Times New Roman" w:hAnsi="Times New Roman" w:cs="Times New Roman"/>
          <w:color w:val="424242"/>
          <w:sz w:val="28"/>
          <w:szCs w:val="28"/>
          <w:lang w:eastAsia="ru-RU"/>
        </w:rPr>
        <w:t> – это не еда.</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18) </w:t>
      </w:r>
      <w:r w:rsidRPr="006F33F2">
        <w:rPr>
          <w:rFonts w:ascii="Times New Roman" w:eastAsia="Times New Roman" w:hAnsi="Times New Roman" w:cs="Times New Roman"/>
          <w:b/>
          <w:bCs/>
          <w:color w:val="424242"/>
          <w:sz w:val="28"/>
          <w:szCs w:val="28"/>
          <w:lang w:eastAsia="ru-RU"/>
        </w:rPr>
        <w:t>Если название продукта звучит одинаково на всех языках - это не еда.</w:t>
      </w:r>
      <w:r w:rsidRPr="006F33F2">
        <w:rPr>
          <w:rFonts w:ascii="Times New Roman" w:eastAsia="Times New Roman" w:hAnsi="Times New Roman" w:cs="Times New Roman"/>
          <w:color w:val="424242"/>
          <w:sz w:val="28"/>
          <w:szCs w:val="28"/>
          <w:lang w:eastAsia="ru-RU"/>
        </w:rPr>
        <w:t> Например, «Биг Мак» или «Принглс».</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19) </w:t>
      </w:r>
      <w:r w:rsidRPr="006F33F2">
        <w:rPr>
          <w:rFonts w:ascii="Times New Roman" w:eastAsia="Times New Roman" w:hAnsi="Times New Roman" w:cs="Times New Roman"/>
          <w:b/>
          <w:bCs/>
          <w:color w:val="424242"/>
          <w:sz w:val="28"/>
          <w:szCs w:val="28"/>
          <w:lang w:eastAsia="ru-RU"/>
        </w:rPr>
        <w:t>Не ешьте там же, где вы заправляете машину. </w:t>
      </w:r>
      <w:r w:rsidRPr="006F33F2">
        <w:rPr>
          <w:rFonts w:ascii="Times New Roman" w:eastAsia="Times New Roman" w:hAnsi="Times New Roman" w:cs="Times New Roman"/>
          <w:color w:val="424242"/>
          <w:sz w:val="28"/>
          <w:szCs w:val="28"/>
          <w:lang w:eastAsia="ru-RU"/>
        </w:rPr>
        <w:t xml:space="preserve">Не покупайте еду на </w:t>
      </w:r>
      <w:proofErr w:type="gramStart"/>
      <w:r w:rsidRPr="006F33F2">
        <w:rPr>
          <w:rFonts w:ascii="Times New Roman" w:eastAsia="Times New Roman" w:hAnsi="Times New Roman" w:cs="Times New Roman"/>
          <w:color w:val="424242"/>
          <w:sz w:val="28"/>
          <w:szCs w:val="28"/>
          <w:lang w:eastAsia="ru-RU"/>
        </w:rPr>
        <w:t>заправочных</w:t>
      </w:r>
      <w:proofErr w:type="gramEnd"/>
      <w:r w:rsidRPr="006F33F2">
        <w:rPr>
          <w:rFonts w:ascii="Times New Roman" w:eastAsia="Times New Roman" w:hAnsi="Times New Roman" w:cs="Times New Roman"/>
          <w:color w:val="424242"/>
          <w:sz w:val="28"/>
          <w:szCs w:val="28"/>
          <w:lang w:eastAsia="ru-RU"/>
        </w:rPr>
        <w:t xml:space="preserve"> </w:t>
      </w:r>
      <w:proofErr w:type="spellStart"/>
      <w:r w:rsidRPr="006F33F2">
        <w:rPr>
          <w:rFonts w:ascii="Times New Roman" w:eastAsia="Times New Roman" w:hAnsi="Times New Roman" w:cs="Times New Roman"/>
          <w:color w:val="424242"/>
          <w:sz w:val="28"/>
          <w:szCs w:val="28"/>
          <w:lang w:eastAsia="ru-RU"/>
        </w:rPr>
        <w:t>станицях</w:t>
      </w:r>
      <w:proofErr w:type="spellEnd"/>
      <w:r w:rsidRPr="006F33F2">
        <w:rPr>
          <w:rFonts w:ascii="Times New Roman" w:eastAsia="Times New Roman" w:hAnsi="Times New Roman" w:cs="Times New Roman"/>
          <w:color w:val="424242"/>
          <w:sz w:val="28"/>
          <w:szCs w:val="28"/>
          <w:lang w:eastAsia="ru-RU"/>
        </w:rPr>
        <w:t>.</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20) </w:t>
      </w:r>
      <w:r w:rsidRPr="006F33F2">
        <w:rPr>
          <w:rFonts w:ascii="Times New Roman" w:eastAsia="Times New Roman" w:hAnsi="Times New Roman" w:cs="Times New Roman"/>
          <w:b/>
          <w:bCs/>
          <w:color w:val="424242"/>
          <w:sz w:val="28"/>
          <w:szCs w:val="28"/>
          <w:lang w:eastAsia="ru-RU"/>
        </w:rPr>
        <w:t>Ешьте больше овощей. </w:t>
      </w:r>
      <w:r w:rsidRPr="006F33F2">
        <w:rPr>
          <w:rFonts w:ascii="Times New Roman" w:eastAsia="Times New Roman" w:hAnsi="Times New Roman" w:cs="Times New Roman"/>
          <w:color w:val="424242"/>
          <w:sz w:val="28"/>
          <w:szCs w:val="28"/>
          <w:lang w:eastAsia="ru-RU"/>
        </w:rPr>
        <w:t xml:space="preserve">Особенно зеленых листовых салатов. Воспринимайте </w:t>
      </w:r>
      <w:proofErr w:type="gramStart"/>
      <w:r w:rsidRPr="006F33F2">
        <w:rPr>
          <w:rFonts w:ascii="Times New Roman" w:eastAsia="Times New Roman" w:hAnsi="Times New Roman" w:cs="Times New Roman"/>
          <w:color w:val="424242"/>
          <w:sz w:val="28"/>
          <w:szCs w:val="28"/>
          <w:lang w:eastAsia="ru-RU"/>
        </w:rPr>
        <w:t>мясо</w:t>
      </w:r>
      <w:proofErr w:type="gramEnd"/>
      <w:r w:rsidRPr="006F33F2">
        <w:rPr>
          <w:rFonts w:ascii="Times New Roman" w:eastAsia="Times New Roman" w:hAnsi="Times New Roman" w:cs="Times New Roman"/>
          <w:color w:val="424242"/>
          <w:sz w:val="28"/>
          <w:szCs w:val="28"/>
          <w:lang w:eastAsia="ru-RU"/>
        </w:rPr>
        <w:t xml:space="preserve"> как еду по особому поводу. Или хотя бы пересмотрите размер порции мясных продуктов на своей тарелке.</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proofErr w:type="gramStart"/>
      <w:r w:rsidRPr="006F33F2">
        <w:rPr>
          <w:rFonts w:ascii="Times New Roman" w:eastAsia="Times New Roman" w:hAnsi="Times New Roman" w:cs="Times New Roman"/>
          <w:color w:val="424242"/>
          <w:sz w:val="28"/>
          <w:szCs w:val="28"/>
          <w:lang w:eastAsia="ru-RU"/>
        </w:rPr>
        <w:t xml:space="preserve">21) </w:t>
      </w:r>
      <w:r w:rsidRPr="006F33F2">
        <w:rPr>
          <w:rFonts w:ascii="Times New Roman" w:eastAsia="Times New Roman" w:hAnsi="Times New Roman" w:cs="Times New Roman"/>
          <w:b/>
          <w:bCs/>
          <w:color w:val="424242"/>
          <w:sz w:val="28"/>
          <w:szCs w:val="28"/>
          <w:lang w:eastAsia="ru-RU"/>
        </w:rPr>
        <w:t>Стоящие на одной ноге (грибы и растения) лучше стоящих на двух (курицы и индейки), которые, в свою очередь лучше стоящих на четырех (коровы, свиньи).</w:t>
      </w:r>
      <w:proofErr w:type="gramEnd"/>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22) </w:t>
      </w:r>
      <w:r w:rsidRPr="006F33F2">
        <w:rPr>
          <w:rFonts w:ascii="Times New Roman" w:eastAsia="Times New Roman" w:hAnsi="Times New Roman" w:cs="Times New Roman"/>
          <w:b/>
          <w:bCs/>
          <w:color w:val="424242"/>
          <w:sz w:val="28"/>
          <w:szCs w:val="28"/>
          <w:lang w:eastAsia="ru-RU"/>
        </w:rPr>
        <w:t>Станьте человеком, который пьет витамины. И потом перестаньте их пить. </w:t>
      </w:r>
      <w:proofErr w:type="spellStart"/>
      <w:r w:rsidRPr="006F33F2">
        <w:rPr>
          <w:rFonts w:ascii="Times New Roman" w:eastAsia="Times New Roman" w:hAnsi="Times New Roman" w:cs="Times New Roman"/>
          <w:color w:val="424242"/>
          <w:sz w:val="28"/>
          <w:szCs w:val="28"/>
          <w:lang w:eastAsia="ru-RU"/>
        </w:rPr>
        <w:t>Поллан</w:t>
      </w:r>
      <w:proofErr w:type="spellEnd"/>
      <w:r w:rsidRPr="006F33F2">
        <w:rPr>
          <w:rFonts w:ascii="Times New Roman" w:eastAsia="Times New Roman" w:hAnsi="Times New Roman" w:cs="Times New Roman"/>
          <w:color w:val="424242"/>
          <w:sz w:val="28"/>
          <w:szCs w:val="28"/>
          <w:lang w:eastAsia="ru-RU"/>
        </w:rPr>
        <w:t xml:space="preserve"> приводит статистику, что люди, принимающие витамины действительно более здоровы по сравнению с теми, кто этого не делает. И это аргумент многих </w:t>
      </w:r>
      <w:proofErr w:type="spellStart"/>
      <w:r w:rsidRPr="006F33F2">
        <w:rPr>
          <w:rFonts w:ascii="Times New Roman" w:eastAsia="Times New Roman" w:hAnsi="Times New Roman" w:cs="Times New Roman"/>
          <w:color w:val="424242"/>
          <w:sz w:val="28"/>
          <w:szCs w:val="28"/>
          <w:lang w:eastAsia="ru-RU"/>
        </w:rPr>
        <w:t>фармкомпаний</w:t>
      </w:r>
      <w:proofErr w:type="spellEnd"/>
      <w:r w:rsidRPr="006F33F2">
        <w:rPr>
          <w:rFonts w:ascii="Times New Roman" w:eastAsia="Times New Roman" w:hAnsi="Times New Roman" w:cs="Times New Roman"/>
          <w:color w:val="424242"/>
          <w:sz w:val="28"/>
          <w:szCs w:val="28"/>
          <w:lang w:eastAsia="ru-RU"/>
        </w:rPr>
        <w:t xml:space="preserve">. Но правда заключается том, что многочисленные исследования не выявили эффективности употребления витаминных добавок. </w:t>
      </w:r>
      <w:proofErr w:type="gramStart"/>
      <w:r w:rsidRPr="006F33F2">
        <w:rPr>
          <w:rFonts w:ascii="Times New Roman" w:eastAsia="Times New Roman" w:hAnsi="Times New Roman" w:cs="Times New Roman"/>
          <w:color w:val="424242"/>
          <w:sz w:val="28"/>
          <w:szCs w:val="28"/>
          <w:lang w:eastAsia="ru-RU"/>
        </w:rPr>
        <w:lastRenderedPageBreak/>
        <w:t>Принимающие витамины люди более здоровы по причинам, никак не связанными с таблетками.</w:t>
      </w:r>
      <w:proofErr w:type="gramEnd"/>
      <w:r w:rsidRPr="006F33F2">
        <w:rPr>
          <w:rFonts w:ascii="Times New Roman" w:eastAsia="Times New Roman" w:hAnsi="Times New Roman" w:cs="Times New Roman"/>
          <w:color w:val="424242"/>
          <w:sz w:val="28"/>
          <w:szCs w:val="28"/>
          <w:lang w:eastAsia="ru-RU"/>
        </w:rPr>
        <w:t xml:space="preserve"> Чаще всего эти люди более сознательны, лучше образованы и финансово состоятельны. Они следят за своим питанием, занимаются спортом, и все это положительно влияет на их здоровье.</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23) </w:t>
      </w:r>
      <w:r w:rsidRPr="006F33F2">
        <w:rPr>
          <w:rFonts w:ascii="Times New Roman" w:eastAsia="Times New Roman" w:hAnsi="Times New Roman" w:cs="Times New Roman"/>
          <w:b/>
          <w:bCs/>
          <w:color w:val="424242"/>
          <w:sz w:val="28"/>
          <w:szCs w:val="28"/>
          <w:lang w:eastAsia="ru-RU"/>
        </w:rPr>
        <w:t>Не ешьте на завтрак хлопья, которые меняют цвет молока.</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r w:rsidRPr="006F33F2">
        <w:rPr>
          <w:rFonts w:ascii="Times New Roman" w:eastAsia="Times New Roman" w:hAnsi="Times New Roman" w:cs="Times New Roman"/>
          <w:color w:val="424242"/>
          <w:sz w:val="28"/>
          <w:szCs w:val="28"/>
          <w:lang w:eastAsia="ru-RU"/>
        </w:rPr>
        <w:t xml:space="preserve">24) </w:t>
      </w:r>
      <w:r w:rsidRPr="006F33F2">
        <w:rPr>
          <w:rFonts w:ascii="Times New Roman" w:eastAsia="Times New Roman" w:hAnsi="Times New Roman" w:cs="Times New Roman"/>
          <w:b/>
          <w:bCs/>
          <w:color w:val="424242"/>
          <w:sz w:val="28"/>
          <w:szCs w:val="28"/>
          <w:lang w:eastAsia="ru-RU"/>
        </w:rPr>
        <w:t>Не переедайте.</w:t>
      </w:r>
      <w:r w:rsidRPr="006F33F2">
        <w:rPr>
          <w:rFonts w:ascii="Times New Roman" w:eastAsia="Times New Roman" w:hAnsi="Times New Roman" w:cs="Times New Roman"/>
          <w:color w:val="424242"/>
          <w:sz w:val="28"/>
          <w:szCs w:val="28"/>
          <w:lang w:eastAsia="ru-RU"/>
        </w:rPr>
        <w:t xml:space="preserve"> Ешьте, когда вы голодны, а не когда вам скучно. Ешьте столько же времени, сколько вы потратили на приготовление еды. Купите тарелки и стаканы меньшего размера. Положите себе </w:t>
      </w:r>
      <w:proofErr w:type="gramStart"/>
      <w:r w:rsidRPr="006F33F2">
        <w:rPr>
          <w:rFonts w:ascii="Times New Roman" w:eastAsia="Times New Roman" w:hAnsi="Times New Roman" w:cs="Times New Roman"/>
          <w:color w:val="424242"/>
          <w:sz w:val="28"/>
          <w:szCs w:val="28"/>
          <w:lang w:eastAsia="ru-RU"/>
        </w:rPr>
        <w:t>в начале</w:t>
      </w:r>
      <w:proofErr w:type="gramEnd"/>
      <w:r w:rsidRPr="006F33F2">
        <w:rPr>
          <w:rFonts w:ascii="Times New Roman" w:eastAsia="Times New Roman" w:hAnsi="Times New Roman" w:cs="Times New Roman"/>
          <w:color w:val="424242"/>
          <w:sz w:val="28"/>
          <w:szCs w:val="28"/>
          <w:lang w:eastAsia="ru-RU"/>
        </w:rPr>
        <w:t xml:space="preserve"> нужную порцию еды и не подходите за добавкой.</w:t>
      </w:r>
    </w:p>
    <w:p w:rsidR="00722A09" w:rsidRPr="006F33F2" w:rsidRDefault="00722A09" w:rsidP="006F33F2">
      <w:pPr>
        <w:spacing w:after="0" w:line="270" w:lineRule="atLeast"/>
        <w:ind w:left="-851"/>
        <w:jc w:val="both"/>
        <w:rPr>
          <w:rFonts w:ascii="Times New Roman" w:eastAsia="Times New Roman" w:hAnsi="Times New Roman" w:cs="Times New Roman"/>
          <w:color w:val="424242"/>
          <w:sz w:val="28"/>
          <w:szCs w:val="28"/>
          <w:lang w:eastAsia="ru-RU"/>
        </w:rPr>
      </w:pPr>
      <w:proofErr w:type="gramStart"/>
      <w:r w:rsidRPr="006F33F2">
        <w:rPr>
          <w:rFonts w:ascii="Times New Roman" w:eastAsia="Times New Roman" w:hAnsi="Times New Roman" w:cs="Times New Roman"/>
          <w:color w:val="424242"/>
          <w:sz w:val="28"/>
          <w:szCs w:val="28"/>
          <w:lang w:eastAsia="ru-RU"/>
        </w:rPr>
        <w:t xml:space="preserve">25) </w:t>
      </w:r>
      <w:r w:rsidRPr="006F33F2">
        <w:rPr>
          <w:rFonts w:ascii="Times New Roman" w:eastAsia="Times New Roman" w:hAnsi="Times New Roman" w:cs="Times New Roman"/>
          <w:b/>
          <w:bCs/>
          <w:color w:val="424242"/>
          <w:sz w:val="28"/>
          <w:szCs w:val="28"/>
          <w:lang w:eastAsia="ru-RU"/>
        </w:rPr>
        <w:t>Ешьте как всеядные (которыми мы являемся).</w:t>
      </w:r>
      <w:proofErr w:type="gramEnd"/>
      <w:r w:rsidRPr="006F33F2">
        <w:rPr>
          <w:rFonts w:ascii="Times New Roman" w:eastAsia="Times New Roman" w:hAnsi="Times New Roman" w:cs="Times New Roman"/>
          <w:color w:val="424242"/>
          <w:sz w:val="28"/>
          <w:szCs w:val="28"/>
          <w:lang w:eastAsia="ru-RU"/>
        </w:rPr>
        <w:t> Пробуйте новые продукты, делайте вашу диету разнообразной. Пусть еда на вашей тарелке будет разных цветов.</w:t>
      </w:r>
    </w:p>
    <w:p w:rsidR="00722A09" w:rsidRPr="006F33F2" w:rsidRDefault="00ED562F" w:rsidP="006F33F2">
      <w:pPr>
        <w:spacing w:after="0" w:line="270" w:lineRule="atLeast"/>
        <w:ind w:left="-851"/>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proofErr w:type="spellStart"/>
      <w:r w:rsidR="00722A09" w:rsidRPr="006F33F2">
        <w:rPr>
          <w:rFonts w:ascii="Times New Roman" w:eastAsia="Times New Roman" w:hAnsi="Times New Roman" w:cs="Times New Roman"/>
          <w:color w:val="424242"/>
          <w:sz w:val="28"/>
          <w:szCs w:val="28"/>
          <w:lang w:eastAsia="ru-RU"/>
        </w:rPr>
        <w:t>Поллан</w:t>
      </w:r>
      <w:proofErr w:type="spellEnd"/>
      <w:r w:rsidR="00722A09" w:rsidRPr="006F33F2">
        <w:rPr>
          <w:rFonts w:ascii="Times New Roman" w:eastAsia="Times New Roman" w:hAnsi="Times New Roman" w:cs="Times New Roman"/>
          <w:color w:val="424242"/>
          <w:sz w:val="28"/>
          <w:szCs w:val="28"/>
          <w:lang w:eastAsia="ru-RU"/>
        </w:rPr>
        <w:t xml:space="preserve"> напоминает, что иногда также необходимо нарушать все правила. Привычка питаться здоровой пищей для того и существует, чтобы знать, что можно иногда есть все, что посчитаете нужным – чтобы затем вернуться к устоявшимся принципам еды.</w:t>
      </w:r>
    </w:p>
    <w:p w:rsidR="00722A09" w:rsidRPr="006F33F2" w:rsidRDefault="00ED562F" w:rsidP="006F33F2">
      <w:pPr>
        <w:spacing w:line="270" w:lineRule="atLeast"/>
        <w:ind w:left="-851"/>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bookmarkStart w:id="0" w:name="_GoBack"/>
      <w:bookmarkEnd w:id="0"/>
      <w:r w:rsidR="00722A09" w:rsidRPr="006F33F2">
        <w:rPr>
          <w:rFonts w:ascii="Times New Roman" w:eastAsia="Times New Roman" w:hAnsi="Times New Roman" w:cs="Times New Roman"/>
          <w:color w:val="424242"/>
          <w:sz w:val="28"/>
          <w:szCs w:val="28"/>
          <w:lang w:eastAsia="ru-RU"/>
        </w:rPr>
        <w:t xml:space="preserve">Если у вас есть место – выращивайте самостоятельно овощи рядом со своим домом, если места </w:t>
      </w:r>
      <w:proofErr w:type="gramStart"/>
      <w:r w:rsidR="00722A09" w:rsidRPr="006F33F2">
        <w:rPr>
          <w:rFonts w:ascii="Times New Roman" w:eastAsia="Times New Roman" w:hAnsi="Times New Roman" w:cs="Times New Roman"/>
          <w:color w:val="424242"/>
          <w:sz w:val="28"/>
          <w:szCs w:val="28"/>
          <w:lang w:eastAsia="ru-RU"/>
        </w:rPr>
        <w:t>нет</w:t>
      </w:r>
      <w:proofErr w:type="gramEnd"/>
      <w:r w:rsidR="00722A09" w:rsidRPr="006F33F2">
        <w:rPr>
          <w:rFonts w:ascii="Times New Roman" w:eastAsia="Times New Roman" w:hAnsi="Times New Roman" w:cs="Times New Roman"/>
          <w:color w:val="424242"/>
          <w:sz w:val="28"/>
          <w:szCs w:val="28"/>
          <w:lang w:eastAsia="ru-RU"/>
        </w:rPr>
        <w:t xml:space="preserve"> − устройте небольшую грядку на своем подоконнике</w:t>
      </w:r>
    </w:p>
    <w:p w:rsidR="00A0071E" w:rsidRDefault="00A0071E"/>
    <w:sectPr w:rsidR="00A007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A09"/>
    <w:rsid w:val="006F33F2"/>
    <w:rsid w:val="00722A09"/>
    <w:rsid w:val="00A0071E"/>
    <w:rsid w:val="00ED5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2A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22A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22A0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A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2A0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22A09"/>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22A09"/>
    <w:rPr>
      <w:color w:val="0000FF"/>
      <w:u w:val="single"/>
    </w:rPr>
  </w:style>
  <w:style w:type="character" w:customStyle="1" w:styleId="11">
    <w:name w:val="Дата1"/>
    <w:basedOn w:val="a0"/>
    <w:rsid w:val="00722A09"/>
  </w:style>
  <w:style w:type="paragraph" w:styleId="a4">
    <w:name w:val="Normal (Web)"/>
    <w:basedOn w:val="a"/>
    <w:uiPriority w:val="99"/>
    <w:semiHidden/>
    <w:unhideWhenUsed/>
    <w:rsid w:val="00722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2A09"/>
  </w:style>
  <w:style w:type="paragraph" w:customStyle="1" w:styleId="intro">
    <w:name w:val="intro"/>
    <w:basedOn w:val="a"/>
    <w:rsid w:val="00722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722A09"/>
  </w:style>
  <w:style w:type="paragraph" w:styleId="a5">
    <w:name w:val="Balloon Text"/>
    <w:basedOn w:val="a"/>
    <w:link w:val="a6"/>
    <w:uiPriority w:val="99"/>
    <w:semiHidden/>
    <w:unhideWhenUsed/>
    <w:rsid w:val="00722A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2A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2A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22A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22A0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A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2A0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22A09"/>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22A09"/>
    <w:rPr>
      <w:color w:val="0000FF"/>
      <w:u w:val="single"/>
    </w:rPr>
  </w:style>
  <w:style w:type="character" w:customStyle="1" w:styleId="11">
    <w:name w:val="Дата1"/>
    <w:basedOn w:val="a0"/>
    <w:rsid w:val="00722A09"/>
  </w:style>
  <w:style w:type="paragraph" w:styleId="a4">
    <w:name w:val="Normal (Web)"/>
    <w:basedOn w:val="a"/>
    <w:uiPriority w:val="99"/>
    <w:semiHidden/>
    <w:unhideWhenUsed/>
    <w:rsid w:val="00722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2A09"/>
  </w:style>
  <w:style w:type="paragraph" w:customStyle="1" w:styleId="intro">
    <w:name w:val="intro"/>
    <w:basedOn w:val="a"/>
    <w:rsid w:val="00722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722A09"/>
  </w:style>
  <w:style w:type="paragraph" w:styleId="a5">
    <w:name w:val="Balloon Text"/>
    <w:basedOn w:val="a"/>
    <w:link w:val="a6"/>
    <w:uiPriority w:val="99"/>
    <w:semiHidden/>
    <w:unhideWhenUsed/>
    <w:rsid w:val="00722A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2A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089515">
      <w:bodyDiv w:val="1"/>
      <w:marLeft w:val="0"/>
      <w:marRight w:val="0"/>
      <w:marTop w:val="0"/>
      <w:marBottom w:val="0"/>
      <w:divBdr>
        <w:top w:val="none" w:sz="0" w:space="0" w:color="auto"/>
        <w:left w:val="none" w:sz="0" w:space="0" w:color="auto"/>
        <w:bottom w:val="none" w:sz="0" w:space="0" w:color="auto"/>
        <w:right w:val="none" w:sz="0" w:space="0" w:color="auto"/>
      </w:divBdr>
      <w:divsChild>
        <w:div w:id="194466916">
          <w:marLeft w:val="0"/>
          <w:marRight w:val="0"/>
          <w:marTop w:val="0"/>
          <w:marBottom w:val="0"/>
          <w:divBdr>
            <w:top w:val="none" w:sz="0" w:space="0" w:color="auto"/>
            <w:left w:val="none" w:sz="0" w:space="0" w:color="auto"/>
            <w:bottom w:val="none" w:sz="0" w:space="0" w:color="auto"/>
            <w:right w:val="none" w:sz="0" w:space="0" w:color="auto"/>
          </w:divBdr>
        </w:div>
        <w:div w:id="765224791">
          <w:marLeft w:val="0"/>
          <w:marRight w:val="0"/>
          <w:marTop w:val="0"/>
          <w:marBottom w:val="300"/>
          <w:divBdr>
            <w:top w:val="none" w:sz="0" w:space="0" w:color="auto"/>
            <w:left w:val="none" w:sz="0" w:space="0" w:color="auto"/>
            <w:bottom w:val="none" w:sz="0" w:space="0" w:color="auto"/>
            <w:right w:val="none" w:sz="0" w:space="0" w:color="auto"/>
          </w:divBdr>
          <w:divsChild>
            <w:div w:id="775949948">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tidor.ru/go.php?url=http://en.wikipedia.org/wiki/Western_di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tidor.ru/go.php?url=http://www.japantimes.co.jp/news/2012/03/11/national/obesity-on-the-rise-as-japanese-eat-more-western-style-food/" TargetMode="External"/><Relationship Id="rId12" Type="http://schemas.openxmlformats.org/officeDocument/2006/relationships/image" Target="media/image4.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letidor.ru/profile/8401" TargetMode="External"/><Relationship Id="rId10" Type="http://schemas.openxmlformats.org/officeDocument/2006/relationships/hyperlink" Target="http://letidor.ru/go.php?url=http://ru.wikipedia.org/wiki/%D0%9F%D0%B8%D1%80%D0%B0%D0%BC%D0%B8%D0%B4%D0%B0_%D0%BF%D0%B8%D1%82%D0%B0%D0%BD%D0%B8%D1%8F"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2820</Words>
  <Characters>16076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2015-01-07T17:11:00Z</dcterms:created>
  <dcterms:modified xsi:type="dcterms:W3CDTF">2015-01-10T14:37:00Z</dcterms:modified>
</cp:coreProperties>
</file>