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1CE" w:rsidRPr="00FD11CE" w:rsidRDefault="00FD11CE" w:rsidP="00FD11CE">
      <w:pPr>
        <w:spacing w:after="150" w:line="240" w:lineRule="auto"/>
        <w:outlineLvl w:val="0"/>
        <w:rPr>
          <w:rFonts w:ascii="PFBeauSansProSemiBoldRegular" w:eastAsia="Times New Roman" w:hAnsi="PFBeauSansProSemiBoldRegular" w:cs="Times New Roman"/>
          <w:color w:val="424242"/>
          <w:kern w:val="36"/>
          <w:sz w:val="42"/>
          <w:szCs w:val="42"/>
          <w:lang w:eastAsia="ru-RU"/>
        </w:rPr>
      </w:pPr>
      <w:r w:rsidRPr="00FD11CE">
        <w:rPr>
          <w:rFonts w:ascii="PFBeauSansProSemiBoldRegular" w:eastAsia="Times New Roman" w:hAnsi="PFBeauSansProSemiBoldRegular" w:cs="Times New Roman"/>
          <w:color w:val="424242"/>
          <w:kern w:val="36"/>
          <w:sz w:val="42"/>
          <w:szCs w:val="42"/>
          <w:lang w:eastAsia="ru-RU"/>
        </w:rPr>
        <w:t>Что делать, когда кончается родительское терпение</w:t>
      </w:r>
    </w:p>
    <w:p w:rsidR="00FD11CE" w:rsidRPr="00FD11CE" w:rsidRDefault="00D570B4" w:rsidP="00FD11CE">
      <w:pPr>
        <w:spacing w:after="0" w:line="252" w:lineRule="atLeast"/>
        <w:rPr>
          <w:rFonts w:ascii="PTSansRegular" w:eastAsia="Times New Roman" w:hAnsi="PTSansRegular" w:cs="Times New Roman"/>
          <w:color w:val="424242"/>
          <w:sz w:val="21"/>
          <w:szCs w:val="21"/>
          <w:lang w:eastAsia="ru-RU"/>
        </w:rPr>
      </w:pPr>
      <w:hyperlink r:id="rId5" w:history="1">
        <w:r w:rsidR="00FD11CE" w:rsidRPr="00FD11CE">
          <w:rPr>
            <w:rFonts w:ascii="PTSansRegular" w:eastAsia="Times New Roman" w:hAnsi="PTSansRegular" w:cs="Times New Roman"/>
            <w:color w:val="00A5DE"/>
            <w:sz w:val="21"/>
            <w:szCs w:val="21"/>
            <w:u w:val="single"/>
            <w:lang w:eastAsia="ru-RU"/>
          </w:rPr>
          <w:t>Мари-</w:t>
        </w:r>
        <w:proofErr w:type="spellStart"/>
        <w:r w:rsidR="00FD11CE" w:rsidRPr="00FD11CE">
          <w:rPr>
            <w:rFonts w:ascii="PTSansRegular" w:eastAsia="Times New Roman" w:hAnsi="PTSansRegular" w:cs="Times New Roman"/>
            <w:color w:val="00A5DE"/>
            <w:sz w:val="21"/>
            <w:szCs w:val="21"/>
            <w:u w:val="single"/>
            <w:lang w:eastAsia="ru-RU"/>
          </w:rPr>
          <w:t>Ноэль</w:t>
        </w:r>
        <w:proofErr w:type="spellEnd"/>
        <w:r w:rsidR="00FD11CE" w:rsidRPr="00FD11CE">
          <w:rPr>
            <w:rFonts w:ascii="PTSansRegular" w:eastAsia="Times New Roman" w:hAnsi="PTSansRegular" w:cs="Times New Roman"/>
            <w:color w:val="00A5DE"/>
            <w:sz w:val="21"/>
            <w:szCs w:val="21"/>
            <w:u w:val="single"/>
            <w:lang w:eastAsia="ru-RU"/>
          </w:rPr>
          <w:t xml:space="preserve"> </w:t>
        </w:r>
        <w:proofErr w:type="spellStart"/>
        <w:r w:rsidR="00FD11CE" w:rsidRPr="00FD11CE">
          <w:rPr>
            <w:rFonts w:ascii="PTSansRegular" w:eastAsia="Times New Roman" w:hAnsi="PTSansRegular" w:cs="Times New Roman"/>
            <w:color w:val="00A5DE"/>
            <w:sz w:val="21"/>
            <w:szCs w:val="21"/>
            <w:u w:val="single"/>
            <w:lang w:eastAsia="ru-RU"/>
          </w:rPr>
          <w:t>Тарди</w:t>
        </w:r>
        <w:proofErr w:type="spellEnd"/>
      </w:hyperlink>
      <w:r w:rsidR="00FD11CE" w:rsidRPr="00FD11CE">
        <w:rPr>
          <w:rFonts w:ascii="PTSansRegular" w:eastAsia="Times New Roman" w:hAnsi="PTSansRegular" w:cs="Times New Roman"/>
          <w:color w:val="424242"/>
          <w:sz w:val="21"/>
          <w:szCs w:val="21"/>
          <w:lang w:eastAsia="ru-RU"/>
        </w:rPr>
        <w:t xml:space="preserve"> </w:t>
      </w:r>
      <w:r>
        <w:rPr>
          <w:rFonts w:ascii="PTSansRegular" w:eastAsia="Times New Roman" w:hAnsi="PTSansRegular" w:cs="Times New Roman"/>
          <w:i/>
          <w:iCs/>
          <w:color w:val="949494"/>
          <w:sz w:val="17"/>
          <w:szCs w:val="17"/>
          <w:lang w:eastAsia="ru-RU"/>
        </w:rPr>
        <w:t xml:space="preserve">    </w:t>
      </w:r>
    </w:p>
    <w:p w:rsidR="00FD11CE" w:rsidRPr="00FD11CE" w:rsidRDefault="00FD11CE" w:rsidP="00FD1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78704" cy="2850426"/>
            <wp:effectExtent l="0" t="0" r="7620" b="7620"/>
            <wp:docPr id="2" name="Рисунок 2" descr="Что делать, когда кончается родительское терпен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о делать, когда кончается родительское терпение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0539" cy="2851648"/>
                    </a:xfrm>
                    <a:prstGeom prst="rect">
                      <a:avLst/>
                    </a:prstGeom>
                    <a:noFill/>
                    <a:ln>
                      <a:noFill/>
                    </a:ln>
                  </pic:spPr>
                </pic:pic>
              </a:graphicData>
            </a:graphic>
          </wp:inline>
        </w:drawing>
      </w:r>
    </w:p>
    <w:p w:rsidR="00D570B4" w:rsidRPr="00D570B4" w:rsidRDefault="00D570B4" w:rsidP="00D570B4">
      <w:pPr>
        <w:spacing w:after="0" w:line="270" w:lineRule="atLeast"/>
        <w:ind w:left="-993"/>
        <w:jc w:val="both"/>
        <w:rPr>
          <w:rFonts w:ascii="Times New Roman" w:eastAsia="Times New Roman" w:hAnsi="Times New Roman" w:cs="Times New Roman"/>
          <w:color w:val="424242"/>
          <w:sz w:val="28"/>
          <w:szCs w:val="28"/>
          <w:lang w:eastAsia="ru-RU"/>
        </w:rPr>
      </w:pPr>
    </w:p>
    <w:p w:rsidR="00FD11CE" w:rsidRPr="00D570B4" w:rsidRDefault="00FD11CE" w:rsidP="00D570B4">
      <w:pPr>
        <w:spacing w:after="0" w:line="270" w:lineRule="atLeast"/>
        <w:ind w:left="-993"/>
        <w:jc w:val="both"/>
        <w:rPr>
          <w:rFonts w:ascii="Times New Roman" w:eastAsia="Times New Roman" w:hAnsi="Times New Roman" w:cs="Times New Roman"/>
          <w:color w:val="424242"/>
          <w:sz w:val="28"/>
          <w:szCs w:val="28"/>
          <w:lang w:eastAsia="ru-RU"/>
        </w:rPr>
      </w:pPr>
      <w:r w:rsidRPr="00D570B4">
        <w:rPr>
          <w:rFonts w:ascii="Times New Roman" w:eastAsia="Times New Roman" w:hAnsi="Times New Roman" w:cs="Times New Roman"/>
          <w:color w:val="424242"/>
          <w:sz w:val="28"/>
          <w:szCs w:val="28"/>
          <w:lang w:eastAsia="ru-RU"/>
        </w:rPr>
        <w:t>Порой бывает не так-то и легко сдержать нахлынувшие эмоции. Причем справиться с потоком чу</w:t>
      </w:r>
      <w:proofErr w:type="gramStart"/>
      <w:r w:rsidRPr="00D570B4">
        <w:rPr>
          <w:rFonts w:ascii="Times New Roman" w:eastAsia="Times New Roman" w:hAnsi="Times New Roman" w:cs="Times New Roman"/>
          <w:color w:val="424242"/>
          <w:sz w:val="28"/>
          <w:szCs w:val="28"/>
          <w:lang w:eastAsia="ru-RU"/>
        </w:rPr>
        <w:t>вств тр</w:t>
      </w:r>
      <w:proofErr w:type="gramEnd"/>
      <w:r w:rsidRPr="00D570B4">
        <w:rPr>
          <w:rFonts w:ascii="Times New Roman" w:eastAsia="Times New Roman" w:hAnsi="Times New Roman" w:cs="Times New Roman"/>
          <w:color w:val="424242"/>
          <w:sz w:val="28"/>
          <w:szCs w:val="28"/>
          <w:lang w:eastAsia="ru-RU"/>
        </w:rPr>
        <w:t>удно как детям, так и родителям. Впрочем, не всегда нужно корить себя за то, что так и не удалось прислушаться к голосу разума. Главное понять, что же действительно движет нашими эмоциями. </w:t>
      </w:r>
    </w:p>
    <w:p w:rsidR="00FD11CE" w:rsidRPr="00D570B4" w:rsidRDefault="00FD11CE" w:rsidP="00D570B4">
      <w:pPr>
        <w:spacing w:before="100" w:beforeAutospacing="1" w:after="100" w:afterAutospacing="1" w:line="270" w:lineRule="atLeast"/>
        <w:ind w:left="-993"/>
        <w:jc w:val="both"/>
        <w:outlineLvl w:val="2"/>
        <w:rPr>
          <w:rFonts w:ascii="Times New Roman" w:eastAsia="Times New Roman" w:hAnsi="Times New Roman" w:cs="Times New Roman"/>
          <w:b/>
          <w:bCs/>
          <w:color w:val="424242"/>
          <w:sz w:val="28"/>
          <w:szCs w:val="28"/>
          <w:lang w:eastAsia="ru-RU"/>
        </w:rPr>
      </w:pPr>
      <w:r w:rsidRPr="00D570B4">
        <w:rPr>
          <w:rFonts w:ascii="Times New Roman" w:eastAsia="Times New Roman" w:hAnsi="Times New Roman" w:cs="Times New Roman"/>
          <w:b/>
          <w:bCs/>
          <w:color w:val="424242"/>
          <w:sz w:val="28"/>
          <w:szCs w:val="28"/>
          <w:lang w:eastAsia="ru-RU"/>
        </w:rPr>
        <w:t>1. Как поступать, если ребенок дерзит родителям, совершенно их не слушается и открыто над ними насмехается?</w:t>
      </w:r>
    </w:p>
    <w:p w:rsidR="00FD11CE" w:rsidRPr="00D570B4" w:rsidRDefault="00FD11CE" w:rsidP="00D570B4">
      <w:pPr>
        <w:spacing w:after="0" w:line="270" w:lineRule="atLeast"/>
        <w:ind w:left="-993"/>
        <w:jc w:val="both"/>
        <w:rPr>
          <w:rFonts w:ascii="Times New Roman" w:eastAsia="Times New Roman" w:hAnsi="Times New Roman" w:cs="Times New Roman"/>
          <w:color w:val="424242"/>
          <w:sz w:val="28"/>
          <w:szCs w:val="28"/>
          <w:lang w:eastAsia="ru-RU"/>
        </w:rPr>
      </w:pPr>
      <w:r w:rsidRPr="00D570B4">
        <w:rPr>
          <w:rFonts w:ascii="Times New Roman" w:eastAsia="Times New Roman" w:hAnsi="Times New Roman" w:cs="Times New Roman"/>
          <w:color w:val="424242"/>
          <w:sz w:val="28"/>
          <w:szCs w:val="28"/>
          <w:lang w:eastAsia="ru-RU"/>
        </w:rPr>
        <w:t>Ребенок, который так себя ведет, сердится. Иногда он сердится на родителей, но не может этого объяснить, иногда его мучает чувство ревности или несправедливости, но он не умеет этого высказать. Нужно спокойно поставить его на место, расспросить, почему он сердится, внимательно выслушать. Некоторые дети боятся о чем</w:t>
      </w:r>
      <w:r w:rsidRPr="00D570B4">
        <w:rPr>
          <w:rFonts w:ascii="Times New Roman" w:eastAsia="Times New Roman" w:hAnsi="Times New Roman" w:cs="Times New Roman"/>
          <w:color w:val="424242"/>
          <w:sz w:val="28"/>
          <w:szCs w:val="28"/>
          <w:lang w:eastAsia="ru-RU"/>
        </w:rPr>
        <w:noBreakHyphen/>
        <w:t>то заговорить и выражают свои скрытые чувства презрительной или грубой интонацией. Мне встречались случаи, когда ребенок, играя с мобильным телефоном мамы или папы, натыкался на сообщение (измена, гомосексуальная связь), которое его потрясало, и он не знал, как и кому рассказать. Помощь сможет оказать психолог. </w:t>
      </w:r>
      <w:r w:rsidRPr="00D570B4">
        <w:rPr>
          <w:rFonts w:ascii="Times New Roman" w:eastAsia="Times New Roman" w:hAnsi="Times New Roman" w:cs="Times New Roman"/>
          <w:color w:val="424242"/>
          <w:sz w:val="28"/>
          <w:szCs w:val="28"/>
          <w:lang w:eastAsia="ru-RU"/>
        </w:rPr>
        <w:br/>
      </w:r>
      <w:r w:rsidRPr="00D570B4">
        <w:rPr>
          <w:rFonts w:ascii="Times New Roman" w:eastAsia="Times New Roman" w:hAnsi="Times New Roman" w:cs="Times New Roman"/>
          <w:color w:val="424242"/>
          <w:sz w:val="28"/>
          <w:szCs w:val="28"/>
          <w:lang w:eastAsia="ru-RU"/>
        </w:rPr>
        <w:br/>
        <w:t xml:space="preserve">Часто отказываются признавать родительский авторитет те дети, чьи родители нарушают закон (например, у него мать-клептоманка или отец сидит в тюрьме и т.д.), или когда у ребенка возникают трудности развития (возможно, правила </w:t>
      </w:r>
      <w:proofErr w:type="gramStart"/>
      <w:r w:rsidRPr="00D570B4">
        <w:rPr>
          <w:rFonts w:ascii="Times New Roman" w:eastAsia="Times New Roman" w:hAnsi="Times New Roman" w:cs="Times New Roman"/>
          <w:color w:val="424242"/>
          <w:sz w:val="28"/>
          <w:szCs w:val="28"/>
          <w:lang w:eastAsia="ru-RU"/>
        </w:rPr>
        <w:t>были</w:t>
      </w:r>
      <w:proofErr w:type="gramEnd"/>
      <w:r w:rsidRPr="00D570B4">
        <w:rPr>
          <w:rFonts w:ascii="Times New Roman" w:eastAsia="Times New Roman" w:hAnsi="Times New Roman" w:cs="Times New Roman"/>
          <w:color w:val="424242"/>
          <w:sz w:val="28"/>
          <w:szCs w:val="28"/>
          <w:lang w:eastAsia="ru-RU"/>
        </w:rPr>
        <w:t xml:space="preserve"> установлены взрослыми с опозданием, или не преодолен </w:t>
      </w:r>
      <w:proofErr w:type="spellStart"/>
      <w:r w:rsidRPr="00D570B4">
        <w:rPr>
          <w:rFonts w:ascii="Times New Roman" w:eastAsia="Times New Roman" w:hAnsi="Times New Roman" w:cs="Times New Roman"/>
          <w:color w:val="424242"/>
          <w:sz w:val="28"/>
          <w:szCs w:val="28"/>
          <w:lang w:eastAsia="ru-RU"/>
        </w:rPr>
        <w:t>эдипов</w:t>
      </w:r>
      <w:proofErr w:type="spellEnd"/>
      <w:r w:rsidRPr="00D570B4">
        <w:rPr>
          <w:rFonts w:ascii="Times New Roman" w:eastAsia="Times New Roman" w:hAnsi="Times New Roman" w:cs="Times New Roman"/>
          <w:color w:val="424242"/>
          <w:sz w:val="28"/>
          <w:szCs w:val="28"/>
          <w:lang w:eastAsia="ru-RU"/>
        </w:rPr>
        <w:t xml:space="preserve"> комплекс…) </w:t>
      </w:r>
    </w:p>
    <w:p w:rsidR="00FD11CE" w:rsidRPr="00D570B4" w:rsidRDefault="00FD11CE" w:rsidP="00D570B4">
      <w:pPr>
        <w:spacing w:before="100" w:beforeAutospacing="1" w:after="100" w:afterAutospacing="1" w:line="270" w:lineRule="atLeast"/>
        <w:ind w:left="-993"/>
        <w:jc w:val="both"/>
        <w:outlineLvl w:val="2"/>
        <w:rPr>
          <w:rFonts w:ascii="Times New Roman" w:eastAsia="Times New Roman" w:hAnsi="Times New Roman" w:cs="Times New Roman"/>
          <w:b/>
          <w:bCs/>
          <w:color w:val="424242"/>
          <w:sz w:val="28"/>
          <w:szCs w:val="28"/>
          <w:lang w:eastAsia="ru-RU"/>
        </w:rPr>
      </w:pPr>
      <w:r w:rsidRPr="00D570B4">
        <w:rPr>
          <w:rFonts w:ascii="Times New Roman" w:eastAsia="Times New Roman" w:hAnsi="Times New Roman" w:cs="Times New Roman"/>
          <w:b/>
          <w:bCs/>
          <w:color w:val="424242"/>
          <w:sz w:val="28"/>
          <w:szCs w:val="28"/>
          <w:lang w:eastAsia="ru-RU"/>
        </w:rPr>
        <w:t>2. Считаете ли вы необходимым, чтобы родители и дети договаривались по поводу ограничений, или родители сами устанавливают правила?</w:t>
      </w:r>
    </w:p>
    <w:p w:rsidR="00D570B4" w:rsidRDefault="00FD11CE" w:rsidP="00D570B4">
      <w:pPr>
        <w:spacing w:after="0" w:line="270" w:lineRule="atLeast"/>
        <w:ind w:left="-993"/>
        <w:jc w:val="both"/>
        <w:rPr>
          <w:rFonts w:ascii="Times New Roman" w:eastAsia="Times New Roman" w:hAnsi="Times New Roman" w:cs="Times New Roman"/>
          <w:color w:val="424242"/>
          <w:sz w:val="28"/>
          <w:szCs w:val="28"/>
          <w:lang w:eastAsia="ru-RU"/>
        </w:rPr>
      </w:pPr>
      <w:r w:rsidRPr="00D570B4">
        <w:rPr>
          <w:rFonts w:ascii="Times New Roman" w:eastAsia="Times New Roman" w:hAnsi="Times New Roman" w:cs="Times New Roman"/>
          <w:color w:val="424242"/>
          <w:sz w:val="28"/>
          <w:szCs w:val="28"/>
          <w:lang w:eastAsia="ru-RU"/>
        </w:rPr>
        <w:t xml:space="preserve">Правила устанавливают родители. Они могут при этом учитывать желания своих детей. Также следует брать в расчет возраст и степень зрелости ребенка. </w:t>
      </w:r>
    </w:p>
    <w:p w:rsidR="00FD11CE" w:rsidRPr="00D570B4" w:rsidRDefault="00FD11CE" w:rsidP="00D570B4">
      <w:pPr>
        <w:spacing w:after="0" w:line="270" w:lineRule="atLeast"/>
        <w:ind w:left="-993"/>
        <w:jc w:val="both"/>
        <w:rPr>
          <w:rFonts w:ascii="Times New Roman" w:eastAsia="Times New Roman" w:hAnsi="Times New Roman" w:cs="Times New Roman"/>
          <w:color w:val="424242"/>
          <w:sz w:val="28"/>
          <w:szCs w:val="28"/>
          <w:lang w:eastAsia="ru-RU"/>
        </w:rPr>
      </w:pPr>
      <w:r w:rsidRPr="00D570B4">
        <w:rPr>
          <w:rFonts w:ascii="Times New Roman" w:eastAsia="Times New Roman" w:hAnsi="Times New Roman" w:cs="Times New Roman"/>
          <w:color w:val="424242"/>
          <w:sz w:val="28"/>
          <w:szCs w:val="28"/>
          <w:lang w:eastAsia="ru-RU"/>
        </w:rPr>
        <w:lastRenderedPageBreak/>
        <w:t>Можно поинтересоваться мнением сына или дочери. Но никаких переговоров затевать не стоит. Напоминаю, что «нет» — это целое, законченное предложение, и бесполезно, а порой и опасно дополнять его разъяснениями. Атмосфера доверия между родителями и детьми не имеет ничего общего с постоянными дискуссиями по поводу правил, а связана скорее с уважением и нежной привязанностью родителей и детей. </w:t>
      </w:r>
    </w:p>
    <w:p w:rsidR="00FD11CE" w:rsidRPr="00D570B4" w:rsidRDefault="00FD11CE" w:rsidP="00D570B4">
      <w:pPr>
        <w:spacing w:after="0" w:line="270" w:lineRule="atLeast"/>
        <w:ind w:left="-993"/>
        <w:jc w:val="both"/>
        <w:rPr>
          <w:rFonts w:ascii="Times New Roman" w:eastAsia="Times New Roman" w:hAnsi="Times New Roman" w:cs="Times New Roman"/>
          <w:color w:val="424242"/>
          <w:sz w:val="28"/>
          <w:szCs w:val="28"/>
          <w:lang w:eastAsia="ru-RU"/>
        </w:rPr>
      </w:pPr>
    </w:p>
    <w:p w:rsidR="00FD11CE" w:rsidRPr="00D570B4" w:rsidRDefault="00FD11CE" w:rsidP="00D570B4">
      <w:pPr>
        <w:spacing w:before="100" w:beforeAutospacing="1" w:after="100" w:afterAutospacing="1" w:line="270" w:lineRule="atLeast"/>
        <w:ind w:left="-993"/>
        <w:jc w:val="both"/>
        <w:outlineLvl w:val="2"/>
        <w:rPr>
          <w:rFonts w:ascii="Times New Roman" w:eastAsia="Times New Roman" w:hAnsi="Times New Roman" w:cs="Times New Roman"/>
          <w:b/>
          <w:bCs/>
          <w:color w:val="424242"/>
          <w:sz w:val="28"/>
          <w:szCs w:val="28"/>
          <w:lang w:eastAsia="ru-RU"/>
        </w:rPr>
      </w:pPr>
      <w:r w:rsidRPr="00D570B4">
        <w:rPr>
          <w:rFonts w:ascii="Times New Roman" w:eastAsia="Times New Roman" w:hAnsi="Times New Roman" w:cs="Times New Roman"/>
          <w:b/>
          <w:bCs/>
          <w:color w:val="424242"/>
          <w:sz w:val="28"/>
          <w:szCs w:val="28"/>
          <w:lang w:eastAsia="ru-RU"/>
        </w:rPr>
        <w:t>3. Иногда родителям трудно удержаться от шлепка или другого грубого жеста, приводит ли это к жестокости ребенка?</w:t>
      </w:r>
    </w:p>
    <w:p w:rsidR="00FD11CE" w:rsidRPr="00D570B4" w:rsidRDefault="00FD11CE" w:rsidP="00D570B4">
      <w:pPr>
        <w:spacing w:after="0" w:line="270" w:lineRule="atLeast"/>
        <w:ind w:left="-993"/>
        <w:jc w:val="both"/>
        <w:rPr>
          <w:rFonts w:ascii="Times New Roman" w:eastAsia="Times New Roman" w:hAnsi="Times New Roman" w:cs="Times New Roman"/>
          <w:color w:val="424242"/>
          <w:sz w:val="28"/>
          <w:szCs w:val="28"/>
          <w:lang w:eastAsia="ru-RU"/>
        </w:rPr>
      </w:pPr>
      <w:r w:rsidRPr="00D570B4">
        <w:rPr>
          <w:rFonts w:ascii="Times New Roman" w:eastAsia="Times New Roman" w:hAnsi="Times New Roman" w:cs="Times New Roman"/>
          <w:color w:val="424242"/>
          <w:sz w:val="28"/>
          <w:szCs w:val="28"/>
          <w:lang w:eastAsia="ru-RU"/>
        </w:rPr>
        <w:t>Да, жестокость усваивается и передается. Однако не все дети одинаково реагируют на грубые жесты и жестокое поведение. Чем меньше ребенок, тем сильнее у него тенденция отождествлять себя с агрессивным взрослым. Чем он больше и сознательней, тем заметнее у него сопротивление такому поведению. Некоторые дети выказывают даже удивительную зрелость, прощая жестокое отношение, спровоцированное ими самими или связанное с чрезмерной усталостью взрослого. Нужно с ребенком разговаривать, объяснять ему ситуацию, просить прощения и заглаживать свой грубый жест. </w:t>
      </w:r>
    </w:p>
    <w:p w:rsidR="00FD11CE" w:rsidRPr="00D570B4" w:rsidRDefault="00FD11CE" w:rsidP="00D570B4">
      <w:pPr>
        <w:spacing w:before="100" w:beforeAutospacing="1" w:after="100" w:afterAutospacing="1" w:line="270" w:lineRule="atLeast"/>
        <w:ind w:left="-993"/>
        <w:jc w:val="both"/>
        <w:outlineLvl w:val="2"/>
        <w:rPr>
          <w:rFonts w:ascii="Times New Roman" w:eastAsia="Times New Roman" w:hAnsi="Times New Roman" w:cs="Times New Roman"/>
          <w:b/>
          <w:bCs/>
          <w:color w:val="424242"/>
          <w:sz w:val="28"/>
          <w:szCs w:val="28"/>
          <w:lang w:eastAsia="ru-RU"/>
        </w:rPr>
      </w:pPr>
      <w:r w:rsidRPr="00D570B4">
        <w:rPr>
          <w:rFonts w:ascii="Times New Roman" w:eastAsia="Times New Roman" w:hAnsi="Times New Roman" w:cs="Times New Roman"/>
          <w:b/>
          <w:bCs/>
          <w:color w:val="424242"/>
          <w:sz w:val="28"/>
          <w:szCs w:val="28"/>
          <w:lang w:eastAsia="ru-RU"/>
        </w:rPr>
        <w:t>4. Отражается ли на поведении родителей их собственный детский опыт?</w:t>
      </w:r>
    </w:p>
    <w:p w:rsidR="00FD11CE" w:rsidRPr="00D570B4" w:rsidRDefault="00FD11CE" w:rsidP="00D570B4">
      <w:pPr>
        <w:spacing w:after="0" w:line="270" w:lineRule="atLeast"/>
        <w:ind w:left="-993"/>
        <w:jc w:val="both"/>
        <w:rPr>
          <w:rFonts w:ascii="Times New Roman" w:eastAsia="Times New Roman" w:hAnsi="Times New Roman" w:cs="Times New Roman"/>
          <w:color w:val="424242"/>
          <w:sz w:val="28"/>
          <w:szCs w:val="28"/>
          <w:lang w:eastAsia="ru-RU"/>
        </w:rPr>
      </w:pPr>
      <w:r w:rsidRPr="00D570B4">
        <w:rPr>
          <w:rFonts w:ascii="Times New Roman" w:eastAsia="Times New Roman" w:hAnsi="Times New Roman" w:cs="Times New Roman"/>
          <w:color w:val="424242"/>
          <w:sz w:val="28"/>
          <w:szCs w:val="28"/>
          <w:lang w:eastAsia="ru-RU"/>
        </w:rPr>
        <w:t>Так бывает. Отец, которого воспитал авторитарный папа, будет то жестким, то очень «понимающим», так как он пытается избежать родительской модели, оставаясь к ней привязан. Ребенка мучает такая непоследовательность отца. В этом случае взрослому потребуется психологическая помощь. А ребенку в конфликтной ситуации способны помочь взрослые из его ближайшего окружения — учителя, воспитатели, спортивный тренер. Жизненный опыт и персональная психологическая работа позволят отцу найти лучший подход к своему ребенку. </w:t>
      </w:r>
    </w:p>
    <w:p w:rsidR="00FD11CE" w:rsidRPr="00D570B4" w:rsidRDefault="00FD11CE" w:rsidP="00D570B4">
      <w:pPr>
        <w:spacing w:before="100" w:beforeAutospacing="1" w:after="100" w:afterAutospacing="1" w:line="270" w:lineRule="atLeast"/>
        <w:ind w:left="-993"/>
        <w:jc w:val="both"/>
        <w:outlineLvl w:val="2"/>
        <w:rPr>
          <w:rFonts w:ascii="Times New Roman" w:eastAsia="Times New Roman" w:hAnsi="Times New Roman" w:cs="Times New Roman"/>
          <w:b/>
          <w:bCs/>
          <w:color w:val="424242"/>
          <w:sz w:val="28"/>
          <w:szCs w:val="28"/>
          <w:lang w:eastAsia="ru-RU"/>
        </w:rPr>
      </w:pPr>
      <w:r w:rsidRPr="00D570B4">
        <w:rPr>
          <w:rFonts w:ascii="Times New Roman" w:eastAsia="Times New Roman" w:hAnsi="Times New Roman" w:cs="Times New Roman"/>
          <w:b/>
          <w:bCs/>
          <w:color w:val="424242"/>
          <w:sz w:val="28"/>
          <w:szCs w:val="28"/>
          <w:lang w:eastAsia="ru-RU"/>
        </w:rPr>
        <w:t>5. Как отличить очень активного и подвижного ребенка от ребенка с отклонениями в поведении, которому нужна медицинская помощь?</w:t>
      </w:r>
    </w:p>
    <w:p w:rsidR="00FD11CE" w:rsidRPr="00D570B4" w:rsidRDefault="00FD11CE" w:rsidP="00D570B4">
      <w:pPr>
        <w:spacing w:line="270" w:lineRule="atLeast"/>
        <w:ind w:left="-993"/>
        <w:jc w:val="both"/>
        <w:rPr>
          <w:rFonts w:ascii="Times New Roman" w:eastAsia="Times New Roman" w:hAnsi="Times New Roman" w:cs="Times New Roman"/>
          <w:color w:val="424242"/>
          <w:sz w:val="28"/>
          <w:szCs w:val="28"/>
          <w:lang w:eastAsia="ru-RU"/>
        </w:rPr>
      </w:pPr>
      <w:r w:rsidRPr="00D570B4">
        <w:rPr>
          <w:rFonts w:ascii="Times New Roman" w:eastAsia="Times New Roman" w:hAnsi="Times New Roman" w:cs="Times New Roman"/>
          <w:color w:val="424242"/>
          <w:sz w:val="28"/>
          <w:szCs w:val="28"/>
          <w:lang w:eastAsia="ru-RU"/>
        </w:rPr>
        <w:t>Показать врачу неугомонного ребенка необходимо, если его поведение опасно для него самого или его товарищей, если в его поведении наблюдается склонность к разрушению или садизм (жестокость по отношению к животным или к сверстникам). Когда родителям кажется, что они уже дошли до предела терпения, следует обратиться к врачу, а не ждать ухудшения ситуации. Иногда специалист просто успокаивает родителей. В случае нарушений речевого развития ребенка он может направить его к логопеду, при задержке психофизического развития — на занятия по психомоторной коррекции. Случается, что он предлагает краткий курс психотерапии. Если же обнаруживаются более серьезные нарушения (психотическое расстройство, например), тогда понадобится более основательное лечение</w:t>
      </w:r>
    </w:p>
    <w:p w:rsidR="00FD11CE" w:rsidRDefault="00FD11CE" w:rsidP="00FD11CE">
      <w:pPr>
        <w:spacing w:after="0" w:line="240" w:lineRule="auto"/>
        <w:rPr>
          <w:rFonts w:ascii="Times New Roman" w:eastAsia="Times New Roman" w:hAnsi="Times New Roman" w:cs="Times New Roman"/>
          <w:noProof/>
          <w:sz w:val="24"/>
          <w:szCs w:val="24"/>
          <w:lang w:eastAsia="ru-RU"/>
        </w:rPr>
      </w:pPr>
    </w:p>
    <w:p w:rsidR="00296C4F" w:rsidRDefault="00296C4F">
      <w:bookmarkStart w:id="0" w:name="_GoBack"/>
      <w:bookmarkEnd w:id="0"/>
    </w:p>
    <w:sectPr w:rsidR="00296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FBeauSansProSemiBoldRegular">
    <w:altName w:val="Times New Roman"/>
    <w:panose1 w:val="00000000000000000000"/>
    <w:charset w:val="00"/>
    <w:family w:val="roman"/>
    <w:notTrueType/>
    <w:pitch w:val="default"/>
  </w:font>
  <w:font w:name="PT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1CE"/>
    <w:rsid w:val="00296C4F"/>
    <w:rsid w:val="00D570B4"/>
    <w:rsid w:val="00FD1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11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D11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D11C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11C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D11C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D11CE"/>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FD11CE"/>
    <w:rPr>
      <w:color w:val="0000FF"/>
      <w:u w:val="single"/>
    </w:rPr>
  </w:style>
  <w:style w:type="character" w:customStyle="1" w:styleId="11">
    <w:name w:val="Дата1"/>
    <w:basedOn w:val="a0"/>
    <w:rsid w:val="00FD11CE"/>
  </w:style>
  <w:style w:type="paragraph" w:styleId="a4">
    <w:name w:val="Normal (Web)"/>
    <w:basedOn w:val="a"/>
    <w:uiPriority w:val="99"/>
    <w:semiHidden/>
    <w:unhideWhenUsed/>
    <w:rsid w:val="00FD11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D11CE"/>
  </w:style>
  <w:style w:type="paragraph" w:customStyle="1" w:styleId="intro">
    <w:name w:val="intro"/>
    <w:basedOn w:val="a"/>
    <w:rsid w:val="00FD11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FD11CE"/>
  </w:style>
  <w:style w:type="paragraph" w:styleId="a5">
    <w:name w:val="Balloon Text"/>
    <w:basedOn w:val="a"/>
    <w:link w:val="a6"/>
    <w:uiPriority w:val="99"/>
    <w:semiHidden/>
    <w:unhideWhenUsed/>
    <w:rsid w:val="00FD11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11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11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D11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D11C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11C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D11C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D11CE"/>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FD11CE"/>
    <w:rPr>
      <w:color w:val="0000FF"/>
      <w:u w:val="single"/>
    </w:rPr>
  </w:style>
  <w:style w:type="character" w:customStyle="1" w:styleId="11">
    <w:name w:val="Дата1"/>
    <w:basedOn w:val="a0"/>
    <w:rsid w:val="00FD11CE"/>
  </w:style>
  <w:style w:type="paragraph" w:styleId="a4">
    <w:name w:val="Normal (Web)"/>
    <w:basedOn w:val="a"/>
    <w:uiPriority w:val="99"/>
    <w:semiHidden/>
    <w:unhideWhenUsed/>
    <w:rsid w:val="00FD11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D11CE"/>
  </w:style>
  <w:style w:type="paragraph" w:customStyle="1" w:styleId="intro">
    <w:name w:val="intro"/>
    <w:basedOn w:val="a"/>
    <w:rsid w:val="00FD11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FD11CE"/>
  </w:style>
  <w:style w:type="paragraph" w:styleId="a5">
    <w:name w:val="Balloon Text"/>
    <w:basedOn w:val="a"/>
    <w:link w:val="a6"/>
    <w:uiPriority w:val="99"/>
    <w:semiHidden/>
    <w:unhideWhenUsed/>
    <w:rsid w:val="00FD11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1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004244">
      <w:bodyDiv w:val="1"/>
      <w:marLeft w:val="0"/>
      <w:marRight w:val="0"/>
      <w:marTop w:val="0"/>
      <w:marBottom w:val="0"/>
      <w:divBdr>
        <w:top w:val="none" w:sz="0" w:space="0" w:color="auto"/>
        <w:left w:val="none" w:sz="0" w:space="0" w:color="auto"/>
        <w:bottom w:val="none" w:sz="0" w:space="0" w:color="auto"/>
        <w:right w:val="none" w:sz="0" w:space="0" w:color="auto"/>
      </w:divBdr>
      <w:divsChild>
        <w:div w:id="535966320">
          <w:marLeft w:val="0"/>
          <w:marRight w:val="0"/>
          <w:marTop w:val="0"/>
          <w:marBottom w:val="0"/>
          <w:divBdr>
            <w:top w:val="none" w:sz="0" w:space="0" w:color="auto"/>
            <w:left w:val="none" w:sz="0" w:space="0" w:color="auto"/>
            <w:bottom w:val="none" w:sz="0" w:space="0" w:color="auto"/>
            <w:right w:val="none" w:sz="0" w:space="0" w:color="auto"/>
          </w:divBdr>
        </w:div>
        <w:div w:id="1104306481">
          <w:marLeft w:val="0"/>
          <w:marRight w:val="0"/>
          <w:marTop w:val="0"/>
          <w:marBottom w:val="300"/>
          <w:divBdr>
            <w:top w:val="none" w:sz="0" w:space="0" w:color="auto"/>
            <w:left w:val="none" w:sz="0" w:space="0" w:color="auto"/>
            <w:bottom w:val="none" w:sz="0" w:space="0" w:color="auto"/>
            <w:right w:val="none" w:sz="0" w:space="0" w:color="auto"/>
          </w:divBdr>
          <w:divsChild>
            <w:div w:id="2094548919">
              <w:marLeft w:val="0"/>
              <w:marRight w:val="300"/>
              <w:marTop w:val="150"/>
              <w:marBottom w:val="150"/>
              <w:divBdr>
                <w:top w:val="none" w:sz="0" w:space="0" w:color="auto"/>
                <w:left w:val="none" w:sz="0" w:space="0" w:color="auto"/>
                <w:bottom w:val="none" w:sz="0" w:space="0" w:color="auto"/>
                <w:right w:val="none" w:sz="0" w:space="0" w:color="auto"/>
              </w:divBdr>
            </w:div>
          </w:divsChild>
        </w:div>
      </w:divsChild>
    </w:div>
    <w:div w:id="2070762761">
      <w:bodyDiv w:val="1"/>
      <w:marLeft w:val="0"/>
      <w:marRight w:val="0"/>
      <w:marTop w:val="0"/>
      <w:marBottom w:val="0"/>
      <w:divBdr>
        <w:top w:val="none" w:sz="0" w:space="0" w:color="auto"/>
        <w:left w:val="none" w:sz="0" w:space="0" w:color="auto"/>
        <w:bottom w:val="none" w:sz="0" w:space="0" w:color="auto"/>
        <w:right w:val="none" w:sz="0" w:space="0" w:color="auto"/>
      </w:divBdr>
      <w:divsChild>
        <w:div w:id="155149656">
          <w:marLeft w:val="0"/>
          <w:marRight w:val="0"/>
          <w:marTop w:val="0"/>
          <w:marBottom w:val="0"/>
          <w:divBdr>
            <w:top w:val="none" w:sz="0" w:space="0" w:color="auto"/>
            <w:left w:val="none" w:sz="0" w:space="0" w:color="auto"/>
            <w:bottom w:val="none" w:sz="0" w:space="0" w:color="auto"/>
            <w:right w:val="none" w:sz="0" w:space="0" w:color="auto"/>
          </w:divBdr>
        </w:div>
        <w:div w:id="131563362">
          <w:marLeft w:val="0"/>
          <w:marRight w:val="0"/>
          <w:marTop w:val="0"/>
          <w:marBottom w:val="300"/>
          <w:divBdr>
            <w:top w:val="none" w:sz="0" w:space="0" w:color="auto"/>
            <w:left w:val="none" w:sz="0" w:space="0" w:color="auto"/>
            <w:bottom w:val="none" w:sz="0" w:space="0" w:color="auto"/>
            <w:right w:val="none" w:sz="0" w:space="0" w:color="auto"/>
          </w:divBdr>
          <w:divsChild>
            <w:div w:id="2067333580">
              <w:marLeft w:val="0"/>
              <w:marRight w:val="30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letidor.ru/profile/2656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3628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2015-01-07T16:35:00Z</dcterms:created>
  <dcterms:modified xsi:type="dcterms:W3CDTF">2015-01-10T17:18:00Z</dcterms:modified>
</cp:coreProperties>
</file>