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187" w:rsidRPr="00AD4187" w:rsidRDefault="00AD4187" w:rsidP="00AD418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D4187">
        <w:rPr>
          <w:rFonts w:ascii="Times New Roman" w:eastAsia="Calibri" w:hAnsi="Times New Roman" w:cs="Times New Roman"/>
          <w:sz w:val="28"/>
          <w:szCs w:val="28"/>
        </w:rPr>
        <w:t>Приложение 1</w:t>
      </w:r>
    </w:p>
    <w:p w:rsidR="00AD4187" w:rsidRPr="00AD4187" w:rsidRDefault="00AD4187" w:rsidP="00AD418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D4187">
        <w:rPr>
          <w:rFonts w:ascii="Times New Roman" w:eastAsia="Calibri" w:hAnsi="Times New Roman" w:cs="Times New Roman"/>
          <w:sz w:val="28"/>
          <w:szCs w:val="28"/>
        </w:rPr>
        <w:t xml:space="preserve">Игра «Максим» </w:t>
      </w:r>
    </w:p>
    <w:p w:rsidR="00AD4187" w:rsidRPr="00AD4187" w:rsidRDefault="00AD4187" w:rsidP="00AD418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D4187">
        <w:rPr>
          <w:rFonts w:ascii="Times New Roman" w:eastAsia="Calibri" w:hAnsi="Times New Roman" w:cs="Times New Roman"/>
          <w:sz w:val="28"/>
          <w:szCs w:val="28"/>
        </w:rPr>
        <w:t>Рекомендации по проведению игры.</w:t>
      </w:r>
    </w:p>
    <w:p w:rsidR="00AD4187" w:rsidRPr="00AD4187" w:rsidRDefault="00AD4187" w:rsidP="00AD418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187">
        <w:rPr>
          <w:rFonts w:ascii="Times New Roman" w:eastAsia="Calibri" w:hAnsi="Times New Roman" w:cs="Times New Roman"/>
          <w:sz w:val="28"/>
          <w:szCs w:val="28"/>
        </w:rPr>
        <w:t>Интерактивная игра по профилактике наркомании «Максим» сделана в формате презентации. Для того, чтобы провести занятие с подростками с использованием игры нужен проектор и экран, при небольшом количестве участников будет достаточно и ноутбука (компьютера).</w:t>
      </w:r>
    </w:p>
    <w:p w:rsidR="00AD4187" w:rsidRDefault="00AD4187" w:rsidP="00AD418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187">
        <w:rPr>
          <w:rFonts w:ascii="Times New Roman" w:eastAsia="Calibri" w:hAnsi="Times New Roman" w:cs="Times New Roman"/>
          <w:sz w:val="28"/>
          <w:szCs w:val="28"/>
        </w:rPr>
        <w:t xml:space="preserve">Скачиваете игру с </w:t>
      </w:r>
      <w:proofErr w:type="spellStart"/>
      <w:r w:rsidRPr="00AD4187">
        <w:rPr>
          <w:rFonts w:ascii="Times New Roman" w:eastAsia="Calibri" w:hAnsi="Times New Roman" w:cs="Times New Roman"/>
          <w:sz w:val="28"/>
          <w:szCs w:val="28"/>
        </w:rPr>
        <w:t>янде</w:t>
      </w:r>
      <w:r w:rsidR="00010CC8">
        <w:rPr>
          <w:rFonts w:ascii="Times New Roman" w:eastAsia="Calibri" w:hAnsi="Times New Roman" w:cs="Times New Roman"/>
          <w:sz w:val="28"/>
          <w:szCs w:val="28"/>
        </w:rPr>
        <w:t>кс</w:t>
      </w:r>
      <w:proofErr w:type="spellEnd"/>
      <w:r w:rsidR="00010CC8">
        <w:rPr>
          <w:rFonts w:ascii="Times New Roman" w:eastAsia="Calibri" w:hAnsi="Times New Roman" w:cs="Times New Roman"/>
          <w:sz w:val="28"/>
          <w:szCs w:val="28"/>
        </w:rPr>
        <w:t xml:space="preserve">-диска по предложенной ссылке: </w:t>
      </w:r>
    </w:p>
    <w:p w:rsidR="00B6003A" w:rsidRPr="00DC6344" w:rsidRDefault="00B6003A" w:rsidP="00AD418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DC6344">
        <w:rPr>
          <w:rFonts w:ascii="Times New Roman" w:eastAsia="Calibri" w:hAnsi="Times New Roman" w:cs="Times New Roman"/>
          <w:color w:val="FF0000"/>
          <w:sz w:val="28"/>
          <w:szCs w:val="28"/>
        </w:rPr>
        <w:t>https://disk.yandex.ru/d/K3KVa1ZG_YntoA</w:t>
      </w:r>
    </w:p>
    <w:p w:rsidR="00AD4187" w:rsidRPr="00AD4187" w:rsidRDefault="00AD4187" w:rsidP="00AD418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187">
        <w:rPr>
          <w:rFonts w:ascii="Times New Roman" w:eastAsia="Calibri" w:hAnsi="Times New Roman" w:cs="Times New Roman"/>
          <w:sz w:val="28"/>
          <w:szCs w:val="28"/>
        </w:rPr>
        <w:t>Разворачиваете ее для работы, нажав на значок «показ слайдов» внизу справа.</w:t>
      </w:r>
    </w:p>
    <w:p w:rsidR="00AD4187" w:rsidRPr="00AD4187" w:rsidRDefault="004E45A5" w:rsidP="00AD418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17E7D2" wp14:editId="2C253A48">
            <wp:extent cx="4391534" cy="2470150"/>
            <wp:effectExtent l="0" t="0" r="952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4657" cy="247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4187" w:rsidRDefault="00AD4187" w:rsidP="00AD418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187">
        <w:rPr>
          <w:rFonts w:ascii="Times New Roman" w:eastAsia="Calibri" w:hAnsi="Times New Roman" w:cs="Times New Roman"/>
          <w:sz w:val="28"/>
          <w:szCs w:val="28"/>
        </w:rPr>
        <w:t>После этого действия игра разворачивается в активный вариант:</w:t>
      </w:r>
    </w:p>
    <w:p w:rsidR="00AD4187" w:rsidRDefault="00AD4187" w:rsidP="00AD418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187">
        <w:rPr>
          <w:rFonts w:ascii="Times New Roman" w:eastAsia="Calibri" w:hAnsi="Times New Roman" w:cs="Times New Roman"/>
          <w:sz w:val="28"/>
          <w:szCs w:val="28"/>
        </w:rPr>
        <w:t>Далее нажимаем «Начать игру».</w:t>
      </w:r>
    </w:p>
    <w:p w:rsidR="00B6003A" w:rsidRDefault="00B6003A" w:rsidP="00AD418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826DB8" wp14:editId="51B7E5FD">
            <wp:extent cx="4786659" cy="2692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9702" cy="269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03A" w:rsidRPr="00AD4187" w:rsidRDefault="00B6003A" w:rsidP="00AD418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4187" w:rsidRPr="00AD4187" w:rsidRDefault="00AD4187" w:rsidP="00AD418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187">
        <w:rPr>
          <w:rFonts w:ascii="Times New Roman" w:eastAsia="Calibri" w:hAnsi="Times New Roman" w:cs="Times New Roman"/>
          <w:sz w:val="28"/>
          <w:szCs w:val="28"/>
        </w:rPr>
        <w:t>На следующем слайде нужно нажать на панель «Познакомит</w:t>
      </w:r>
      <w:r w:rsidR="00100FA1">
        <w:rPr>
          <w:rFonts w:ascii="Times New Roman" w:eastAsia="Calibri" w:hAnsi="Times New Roman" w:cs="Times New Roman"/>
          <w:sz w:val="28"/>
          <w:szCs w:val="28"/>
        </w:rPr>
        <w:t>ь</w:t>
      </w:r>
      <w:r w:rsidRPr="00AD4187">
        <w:rPr>
          <w:rFonts w:ascii="Times New Roman" w:eastAsia="Calibri" w:hAnsi="Times New Roman" w:cs="Times New Roman"/>
          <w:sz w:val="28"/>
          <w:szCs w:val="28"/>
        </w:rPr>
        <w:t>ся с главным героем?»</w:t>
      </w:r>
    </w:p>
    <w:p w:rsidR="00AD4187" w:rsidRPr="00AD4187" w:rsidRDefault="00AD4187" w:rsidP="00AD418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187">
        <w:rPr>
          <w:rFonts w:ascii="Times New Roman" w:eastAsia="Calibri" w:hAnsi="Times New Roman" w:cs="Times New Roman"/>
          <w:sz w:val="28"/>
          <w:szCs w:val="28"/>
        </w:rPr>
        <w:t>Далее слайд:</w:t>
      </w:r>
    </w:p>
    <w:p w:rsidR="00AD4187" w:rsidRPr="00AD4187" w:rsidRDefault="00B6003A" w:rsidP="00AD418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9A17D0" wp14:editId="6F2165E5">
            <wp:extent cx="4741502" cy="26670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8876" cy="267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87" w:rsidRPr="00AD4187" w:rsidRDefault="00AD4187" w:rsidP="00AD418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187">
        <w:rPr>
          <w:rFonts w:ascii="Times New Roman" w:eastAsia="Calibri" w:hAnsi="Times New Roman" w:cs="Times New Roman"/>
          <w:sz w:val="28"/>
          <w:szCs w:val="28"/>
        </w:rPr>
        <w:t>Чтобы далее активировать действи</w:t>
      </w:r>
      <w:r w:rsidR="00B6003A">
        <w:rPr>
          <w:rFonts w:ascii="Times New Roman" w:eastAsia="Calibri" w:hAnsi="Times New Roman" w:cs="Times New Roman"/>
          <w:sz w:val="28"/>
          <w:szCs w:val="28"/>
        </w:rPr>
        <w:t xml:space="preserve">я в </w:t>
      </w:r>
      <w:proofErr w:type="gramStart"/>
      <w:r w:rsidR="00B6003A">
        <w:rPr>
          <w:rFonts w:ascii="Times New Roman" w:eastAsia="Calibri" w:hAnsi="Times New Roman" w:cs="Times New Roman"/>
          <w:sz w:val="28"/>
          <w:szCs w:val="28"/>
        </w:rPr>
        <w:t xml:space="preserve">игре </w:t>
      </w:r>
      <w:r w:rsidRPr="00AD4187">
        <w:rPr>
          <w:rFonts w:ascii="Times New Roman" w:eastAsia="Calibri" w:hAnsi="Times New Roman" w:cs="Times New Roman"/>
          <w:sz w:val="28"/>
          <w:szCs w:val="28"/>
        </w:rPr>
        <w:t xml:space="preserve"> нужно</w:t>
      </w:r>
      <w:proofErr w:type="gramEnd"/>
      <w:r w:rsidRPr="00AD4187">
        <w:rPr>
          <w:rFonts w:ascii="Times New Roman" w:eastAsia="Calibri" w:hAnsi="Times New Roman" w:cs="Times New Roman"/>
          <w:sz w:val="28"/>
          <w:szCs w:val="28"/>
        </w:rPr>
        <w:t xml:space="preserve"> по свободному фону кликнуть мышкой и </w:t>
      </w:r>
      <w:r w:rsidR="00B6003A">
        <w:rPr>
          <w:rFonts w:ascii="Times New Roman" w:eastAsia="Calibri" w:hAnsi="Times New Roman" w:cs="Times New Roman"/>
          <w:sz w:val="28"/>
          <w:szCs w:val="28"/>
        </w:rPr>
        <w:t xml:space="preserve">будут появляться панели с информацией. </w:t>
      </w:r>
    </w:p>
    <w:p w:rsidR="00AD4187" w:rsidRPr="00AD4187" w:rsidRDefault="00AD4187" w:rsidP="00AD418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187">
        <w:rPr>
          <w:rFonts w:ascii="Times New Roman" w:eastAsia="Calibri" w:hAnsi="Times New Roman" w:cs="Times New Roman"/>
          <w:sz w:val="28"/>
          <w:szCs w:val="28"/>
        </w:rPr>
        <w:t xml:space="preserve">И таким образом до конца самой игры. Если есть предложение «продолжить» - нажимаем. Есть нет активных панелей – кликаем мышкой или стрелками на клавиатуре по слайду и всплывет скрытая панель с предлагаемым действием. </w:t>
      </w:r>
    </w:p>
    <w:p w:rsidR="00AD4187" w:rsidRPr="00AD4187" w:rsidRDefault="00AD4187" w:rsidP="00AD418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187">
        <w:rPr>
          <w:rFonts w:ascii="Times New Roman" w:eastAsia="Calibri" w:hAnsi="Times New Roman" w:cs="Times New Roman"/>
          <w:sz w:val="28"/>
          <w:szCs w:val="28"/>
        </w:rPr>
        <w:t>У игры 3 варианты развития событий. Важно с группой пройти все для формирования понимания как, казалось бы, простой выбор влияет на всю дальнейшую жизнь.</w:t>
      </w:r>
    </w:p>
    <w:p w:rsidR="00AD4187" w:rsidRPr="00AD4187" w:rsidRDefault="00AD4187" w:rsidP="00AD418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4187" w:rsidRPr="00AD4187" w:rsidRDefault="00AD4187" w:rsidP="00AD418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187">
        <w:rPr>
          <w:rFonts w:ascii="Times New Roman" w:eastAsia="Calibri" w:hAnsi="Times New Roman" w:cs="Times New Roman"/>
          <w:sz w:val="28"/>
          <w:szCs w:val="28"/>
        </w:rPr>
        <w:t>44 слайд важный выбор, который должен сделать герой.</w:t>
      </w:r>
    </w:p>
    <w:p w:rsidR="00AD4187" w:rsidRPr="00AD4187" w:rsidRDefault="00B6003A" w:rsidP="00AD418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605432" wp14:editId="16B134D7">
            <wp:extent cx="4067175" cy="22877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2454" cy="229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87" w:rsidRPr="00AD4187" w:rsidRDefault="00AD4187" w:rsidP="00AD418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187">
        <w:rPr>
          <w:rFonts w:ascii="Times New Roman" w:eastAsia="Calibri" w:hAnsi="Times New Roman" w:cs="Times New Roman"/>
          <w:sz w:val="28"/>
          <w:szCs w:val="28"/>
        </w:rPr>
        <w:t xml:space="preserve">Именно к этому сладу нужно вернуться, чтоб проработать с участниками игры все варианты развития событий. </w:t>
      </w:r>
    </w:p>
    <w:p w:rsidR="0068236E" w:rsidRDefault="0068236E"/>
    <w:sectPr w:rsidR="00682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B12C61"/>
    <w:multiLevelType w:val="hybridMultilevel"/>
    <w:tmpl w:val="50FE7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38B"/>
    <w:rsid w:val="00010CC8"/>
    <w:rsid w:val="00100FA1"/>
    <w:rsid w:val="004E45A5"/>
    <w:rsid w:val="004F0D50"/>
    <w:rsid w:val="0068236E"/>
    <w:rsid w:val="009A038B"/>
    <w:rsid w:val="00AD4187"/>
    <w:rsid w:val="00B6003A"/>
    <w:rsid w:val="00DC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1277C2-5C73-4DBD-83CB-403EA9F71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3</cp:revision>
  <dcterms:created xsi:type="dcterms:W3CDTF">2024-04-24T09:39:00Z</dcterms:created>
  <dcterms:modified xsi:type="dcterms:W3CDTF">2024-05-13T06:19:00Z</dcterms:modified>
</cp:coreProperties>
</file>