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4BD" w:rsidRPr="00735501" w:rsidRDefault="00D844BD" w:rsidP="00D844BD">
      <w:pPr>
        <w:ind w:left="832" w:right="841"/>
        <w:jc w:val="center"/>
        <w:rPr>
          <w:color w:val="171717" w:themeColor="background2" w:themeShade="1A"/>
          <w:sz w:val="28"/>
          <w:szCs w:val="28"/>
        </w:rPr>
      </w:pPr>
      <w:r w:rsidRPr="00735501">
        <w:rPr>
          <w:color w:val="171717" w:themeColor="background2" w:themeShade="1A"/>
          <w:spacing w:val="-1"/>
          <w:w w:val="95"/>
          <w:sz w:val="28"/>
          <w:szCs w:val="28"/>
        </w:rPr>
        <w:t xml:space="preserve">МУНИЦИПАЛЬНОЕ </w:t>
      </w:r>
      <w:r w:rsidRPr="00735501">
        <w:rPr>
          <w:color w:val="171717" w:themeColor="background2" w:themeShade="1A"/>
          <w:w w:val="95"/>
          <w:sz w:val="28"/>
          <w:szCs w:val="28"/>
        </w:rPr>
        <w:t>ABTOHOMHOE</w:t>
      </w:r>
      <w:r w:rsidR="004C08BB">
        <w:rPr>
          <w:color w:val="171717" w:themeColor="background2" w:themeShade="1A"/>
          <w:w w:val="95"/>
          <w:sz w:val="28"/>
          <w:szCs w:val="28"/>
        </w:rPr>
        <w:t xml:space="preserve"> </w:t>
      </w:r>
      <w:r w:rsidRPr="00735501">
        <w:rPr>
          <w:color w:val="171717" w:themeColor="background2" w:themeShade="1A"/>
          <w:w w:val="95"/>
          <w:sz w:val="28"/>
          <w:szCs w:val="28"/>
        </w:rPr>
        <w:t>ОБЩЕОБРАЗОВАТЕЛЬНОЕ УЧРЕЖДЕНИЕ</w:t>
      </w:r>
      <w:r w:rsidR="004C08BB">
        <w:rPr>
          <w:color w:val="171717" w:themeColor="background2" w:themeShade="1A"/>
          <w:w w:val="95"/>
          <w:sz w:val="28"/>
          <w:szCs w:val="28"/>
        </w:rPr>
        <w:t xml:space="preserve"> </w:t>
      </w:r>
      <w:r w:rsidRPr="00735501">
        <w:rPr>
          <w:color w:val="171717" w:themeColor="background2" w:themeShade="1A"/>
          <w:w w:val="90"/>
          <w:sz w:val="28"/>
          <w:szCs w:val="28"/>
        </w:rPr>
        <w:t>СРЕДНЯЯ</w:t>
      </w:r>
      <w:r w:rsidR="004C08BB">
        <w:rPr>
          <w:color w:val="171717" w:themeColor="background2" w:themeShade="1A"/>
          <w:w w:val="90"/>
          <w:sz w:val="28"/>
          <w:szCs w:val="28"/>
        </w:rPr>
        <w:t xml:space="preserve"> </w:t>
      </w:r>
      <w:r w:rsidRPr="00735501">
        <w:rPr>
          <w:color w:val="171717" w:themeColor="background2" w:themeShade="1A"/>
          <w:w w:val="90"/>
          <w:sz w:val="28"/>
          <w:szCs w:val="28"/>
        </w:rPr>
        <w:t>ОБЩЕОБРАЗОВАТЕЛЬНАЯ</w:t>
      </w:r>
      <w:r w:rsidR="004C08BB">
        <w:rPr>
          <w:color w:val="171717" w:themeColor="background2" w:themeShade="1A"/>
          <w:w w:val="90"/>
          <w:sz w:val="28"/>
          <w:szCs w:val="28"/>
        </w:rPr>
        <w:t xml:space="preserve"> </w:t>
      </w:r>
      <w:r w:rsidRPr="00735501">
        <w:rPr>
          <w:color w:val="171717" w:themeColor="background2" w:themeShade="1A"/>
          <w:w w:val="90"/>
          <w:sz w:val="28"/>
          <w:szCs w:val="28"/>
        </w:rPr>
        <w:t>ШКОЛА</w:t>
      </w:r>
      <w:r w:rsidRPr="00735501">
        <w:rPr>
          <w:color w:val="171717" w:themeColor="background2" w:themeShade="1A"/>
          <w:spacing w:val="25"/>
          <w:w w:val="90"/>
          <w:sz w:val="28"/>
          <w:szCs w:val="28"/>
        </w:rPr>
        <w:t xml:space="preserve"> №</w:t>
      </w:r>
      <w:r w:rsidR="004C08BB">
        <w:rPr>
          <w:color w:val="171717" w:themeColor="background2" w:themeShade="1A"/>
          <w:spacing w:val="25"/>
          <w:w w:val="90"/>
          <w:sz w:val="28"/>
          <w:szCs w:val="28"/>
        </w:rPr>
        <w:t xml:space="preserve"> </w:t>
      </w:r>
      <w:r w:rsidRPr="00735501">
        <w:rPr>
          <w:color w:val="171717" w:themeColor="background2" w:themeShade="1A"/>
          <w:w w:val="90"/>
          <w:sz w:val="28"/>
          <w:szCs w:val="28"/>
        </w:rPr>
        <w:t>64</w:t>
      </w:r>
    </w:p>
    <w:p w:rsidR="00D844BD" w:rsidRPr="00735501" w:rsidRDefault="00D844BD" w:rsidP="00D844BD">
      <w:pPr>
        <w:ind w:left="811" w:right="841"/>
        <w:jc w:val="center"/>
        <w:rPr>
          <w:color w:val="171717" w:themeColor="background2" w:themeShade="1A"/>
          <w:sz w:val="28"/>
          <w:szCs w:val="28"/>
        </w:rPr>
      </w:pPr>
      <w:r w:rsidRPr="00735501">
        <w:rPr>
          <w:color w:val="171717" w:themeColor="background2" w:themeShade="1A"/>
          <w:w w:val="90"/>
          <w:sz w:val="28"/>
          <w:szCs w:val="28"/>
        </w:rPr>
        <w:t>ЛЕНИНСКОГО</w:t>
      </w:r>
      <w:r w:rsidR="004C08BB">
        <w:rPr>
          <w:color w:val="171717" w:themeColor="background2" w:themeShade="1A"/>
          <w:w w:val="90"/>
          <w:sz w:val="28"/>
          <w:szCs w:val="28"/>
        </w:rPr>
        <w:t xml:space="preserve"> </w:t>
      </w:r>
      <w:r w:rsidRPr="00735501">
        <w:rPr>
          <w:color w:val="171717" w:themeColor="background2" w:themeShade="1A"/>
          <w:w w:val="90"/>
          <w:sz w:val="28"/>
          <w:szCs w:val="28"/>
        </w:rPr>
        <w:t>РАЙОНА</w:t>
      </w:r>
      <w:r w:rsidR="004C08BB">
        <w:rPr>
          <w:color w:val="171717" w:themeColor="background2" w:themeShade="1A"/>
          <w:w w:val="90"/>
          <w:sz w:val="28"/>
          <w:szCs w:val="28"/>
        </w:rPr>
        <w:t xml:space="preserve"> </w:t>
      </w:r>
      <w:r w:rsidRPr="00735501">
        <w:rPr>
          <w:color w:val="171717" w:themeColor="background2" w:themeShade="1A"/>
          <w:w w:val="90"/>
          <w:sz w:val="28"/>
          <w:szCs w:val="28"/>
        </w:rPr>
        <w:t>г.</w:t>
      </w:r>
      <w:r w:rsidR="004C08BB">
        <w:rPr>
          <w:color w:val="171717" w:themeColor="background2" w:themeShade="1A"/>
          <w:w w:val="90"/>
          <w:sz w:val="28"/>
          <w:szCs w:val="28"/>
        </w:rPr>
        <w:t xml:space="preserve"> </w:t>
      </w:r>
      <w:r w:rsidRPr="00735501">
        <w:rPr>
          <w:color w:val="171717" w:themeColor="background2" w:themeShade="1A"/>
          <w:w w:val="90"/>
          <w:sz w:val="28"/>
          <w:szCs w:val="28"/>
        </w:rPr>
        <w:t>ЕКАТЕРИНБУРГА</w:t>
      </w: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230022" w:rsidRPr="00920420" w:rsidRDefault="00230022" w:rsidP="00230022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D844BD" w:rsidRPr="00735501" w:rsidRDefault="00D844BD" w:rsidP="00D844BD">
      <w:pPr>
        <w:pStyle w:val="a3"/>
        <w:jc w:val="right"/>
        <w:rPr>
          <w:color w:val="171717" w:themeColor="background2" w:themeShade="1A"/>
          <w:sz w:val="28"/>
          <w:szCs w:val="28"/>
        </w:rPr>
      </w:pP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D844BD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230022" w:rsidRDefault="00230022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230022" w:rsidRPr="00230022" w:rsidRDefault="00230022" w:rsidP="00D844BD">
      <w:pPr>
        <w:pStyle w:val="a3"/>
        <w:jc w:val="center"/>
        <w:rPr>
          <w:b/>
          <w:color w:val="171717" w:themeColor="background2" w:themeShade="1A"/>
          <w:sz w:val="28"/>
          <w:szCs w:val="28"/>
        </w:rPr>
      </w:pPr>
      <w:r w:rsidRPr="00230022">
        <w:rPr>
          <w:b/>
          <w:color w:val="171717" w:themeColor="background2" w:themeShade="1A"/>
          <w:sz w:val="28"/>
          <w:szCs w:val="28"/>
        </w:rPr>
        <w:t>ПРИМЕРНЫЙ</w:t>
      </w: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  <w:r w:rsidRPr="00735501">
        <w:rPr>
          <w:noProof/>
          <w:color w:val="171717" w:themeColor="background2" w:themeShade="1A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59153</wp:posOffset>
            </wp:positionV>
            <wp:extent cx="6102985" cy="54864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4BD" w:rsidRPr="00735501" w:rsidRDefault="00D844BD" w:rsidP="00D844BD">
      <w:pPr>
        <w:ind w:left="771" w:right="841"/>
        <w:jc w:val="center"/>
        <w:rPr>
          <w:color w:val="171717" w:themeColor="background2" w:themeShade="1A"/>
          <w:sz w:val="56"/>
          <w:szCs w:val="56"/>
        </w:rPr>
      </w:pPr>
      <w:r w:rsidRPr="00735501">
        <w:rPr>
          <w:noProof/>
          <w:color w:val="171717" w:themeColor="background2" w:themeShade="1A"/>
          <w:sz w:val="56"/>
          <w:szCs w:val="56"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3971544</wp:posOffset>
            </wp:positionH>
            <wp:positionV relativeFrom="paragraph">
              <wp:posOffset>172412</wp:posOffset>
            </wp:positionV>
            <wp:extent cx="167639" cy="6705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501">
        <w:rPr>
          <w:color w:val="171717" w:themeColor="background2" w:themeShade="1A"/>
          <w:sz w:val="56"/>
          <w:szCs w:val="56"/>
        </w:rPr>
        <w:t>УЧЕБНЫ</w:t>
      </w:r>
      <w:r w:rsidR="004C08BB">
        <w:rPr>
          <w:color w:val="171717" w:themeColor="background2" w:themeShade="1A"/>
          <w:sz w:val="56"/>
          <w:szCs w:val="56"/>
        </w:rPr>
        <w:t xml:space="preserve">Й </w:t>
      </w:r>
      <w:r w:rsidRPr="00735501">
        <w:rPr>
          <w:color w:val="171717" w:themeColor="background2" w:themeShade="1A"/>
          <w:sz w:val="56"/>
          <w:szCs w:val="56"/>
        </w:rPr>
        <w:t>ПЛАН</w:t>
      </w: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56"/>
          <w:szCs w:val="56"/>
        </w:rPr>
      </w:pPr>
      <w:r>
        <w:rPr>
          <w:color w:val="171717" w:themeColor="background2" w:themeShade="1A"/>
          <w:sz w:val="56"/>
          <w:szCs w:val="56"/>
        </w:rPr>
        <w:t>на 202</w:t>
      </w:r>
      <w:r w:rsidR="004C08BB">
        <w:rPr>
          <w:color w:val="171717" w:themeColor="background2" w:themeShade="1A"/>
          <w:sz w:val="56"/>
          <w:szCs w:val="56"/>
        </w:rPr>
        <w:t>4</w:t>
      </w:r>
      <w:r>
        <w:rPr>
          <w:color w:val="171717" w:themeColor="background2" w:themeShade="1A"/>
          <w:sz w:val="56"/>
          <w:szCs w:val="56"/>
        </w:rPr>
        <w:t>-202</w:t>
      </w:r>
      <w:r w:rsidR="004C08BB">
        <w:rPr>
          <w:color w:val="171717" w:themeColor="background2" w:themeShade="1A"/>
          <w:sz w:val="56"/>
          <w:szCs w:val="56"/>
        </w:rPr>
        <w:t>6</w:t>
      </w:r>
    </w:p>
    <w:p w:rsidR="00D844BD" w:rsidRPr="00735501" w:rsidRDefault="00D844BD" w:rsidP="00D844BD">
      <w:pPr>
        <w:pStyle w:val="a5"/>
        <w:spacing w:before="0"/>
        <w:ind w:left="779" w:right="841"/>
        <w:rPr>
          <w:color w:val="171717" w:themeColor="background2" w:themeShade="1A"/>
          <w:sz w:val="56"/>
          <w:szCs w:val="56"/>
        </w:rPr>
      </w:pPr>
      <w:r w:rsidRPr="00735501">
        <w:rPr>
          <w:color w:val="171717" w:themeColor="background2" w:themeShade="1A"/>
          <w:sz w:val="56"/>
          <w:szCs w:val="56"/>
        </w:rPr>
        <w:t>учебный</w:t>
      </w:r>
      <w:r w:rsidR="004C08BB">
        <w:rPr>
          <w:color w:val="171717" w:themeColor="background2" w:themeShade="1A"/>
          <w:sz w:val="56"/>
          <w:szCs w:val="56"/>
        </w:rPr>
        <w:t xml:space="preserve"> </w:t>
      </w:r>
      <w:r w:rsidRPr="00735501">
        <w:rPr>
          <w:color w:val="171717" w:themeColor="background2" w:themeShade="1A"/>
          <w:sz w:val="56"/>
          <w:szCs w:val="56"/>
        </w:rPr>
        <w:t>год</w:t>
      </w:r>
    </w:p>
    <w:p w:rsidR="00D844BD" w:rsidRPr="00735501" w:rsidRDefault="00D844BD" w:rsidP="00D844BD">
      <w:pPr>
        <w:pStyle w:val="a5"/>
        <w:tabs>
          <w:tab w:val="left" w:pos="7509"/>
        </w:tabs>
        <w:spacing w:before="0"/>
        <w:rPr>
          <w:color w:val="171717" w:themeColor="background2" w:themeShade="1A"/>
          <w:sz w:val="56"/>
          <w:szCs w:val="56"/>
        </w:rPr>
      </w:pPr>
      <w:r w:rsidRPr="00735501">
        <w:rPr>
          <w:noProof/>
          <w:color w:val="171717" w:themeColor="background2" w:themeShade="1A"/>
          <w:sz w:val="56"/>
          <w:szCs w:val="56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4855464</wp:posOffset>
            </wp:positionH>
            <wp:positionV relativeFrom="paragraph">
              <wp:posOffset>307753</wp:posOffset>
            </wp:positionV>
            <wp:extent cx="112775" cy="33527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501">
        <w:rPr>
          <w:color w:val="171717" w:themeColor="background2" w:themeShade="1A"/>
          <w:sz w:val="56"/>
          <w:szCs w:val="56"/>
        </w:rPr>
        <w:t>для</w:t>
      </w:r>
      <w:r w:rsidR="004C08BB">
        <w:rPr>
          <w:color w:val="171717" w:themeColor="background2" w:themeShade="1A"/>
          <w:sz w:val="56"/>
          <w:szCs w:val="56"/>
        </w:rPr>
        <w:t xml:space="preserve"> </w:t>
      </w:r>
      <w:r w:rsidRPr="00735501">
        <w:rPr>
          <w:color w:val="171717" w:themeColor="background2" w:themeShade="1A"/>
          <w:sz w:val="56"/>
          <w:szCs w:val="56"/>
        </w:rPr>
        <w:t>обучающихся 10-11классов</w:t>
      </w: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  <w:r w:rsidRPr="00735501">
        <w:rPr>
          <w:noProof/>
          <w:color w:val="171717" w:themeColor="background2" w:themeShade="1A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2944367</wp:posOffset>
            </wp:positionH>
            <wp:positionV relativeFrom="paragraph">
              <wp:posOffset>109816</wp:posOffset>
            </wp:positionV>
            <wp:extent cx="1237487" cy="329184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87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501">
        <w:rPr>
          <w:noProof/>
          <w:color w:val="171717" w:themeColor="background2" w:themeShade="1A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4325111</wp:posOffset>
            </wp:positionH>
            <wp:positionV relativeFrom="paragraph">
              <wp:posOffset>115912</wp:posOffset>
            </wp:positionV>
            <wp:extent cx="923544" cy="31699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316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D844BD" w:rsidRPr="00735501" w:rsidRDefault="00D844BD" w:rsidP="00D844BD">
      <w:pPr>
        <w:pStyle w:val="a3"/>
        <w:jc w:val="center"/>
        <w:rPr>
          <w:color w:val="171717" w:themeColor="background2" w:themeShade="1A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w w:val="95"/>
          <w:sz w:val="28"/>
          <w:szCs w:val="28"/>
        </w:rPr>
      </w:pPr>
    </w:p>
    <w:p w:rsidR="00D844BD" w:rsidRPr="00735501" w:rsidRDefault="00D844BD" w:rsidP="00D844BD">
      <w:pPr>
        <w:ind w:left="732" w:right="841"/>
        <w:jc w:val="center"/>
        <w:rPr>
          <w:color w:val="171717" w:themeColor="background2" w:themeShade="1A"/>
          <w:sz w:val="28"/>
          <w:szCs w:val="28"/>
        </w:rPr>
      </w:pPr>
      <w:r w:rsidRPr="00735501">
        <w:rPr>
          <w:color w:val="171717" w:themeColor="background2" w:themeShade="1A"/>
          <w:w w:val="95"/>
          <w:sz w:val="28"/>
          <w:szCs w:val="28"/>
        </w:rPr>
        <w:t>г.</w:t>
      </w:r>
      <w:r w:rsidR="004C08BB">
        <w:rPr>
          <w:color w:val="171717" w:themeColor="background2" w:themeShade="1A"/>
          <w:w w:val="95"/>
          <w:sz w:val="28"/>
          <w:szCs w:val="28"/>
        </w:rPr>
        <w:t xml:space="preserve"> </w:t>
      </w:r>
      <w:r w:rsidRPr="00735501">
        <w:rPr>
          <w:color w:val="171717" w:themeColor="background2" w:themeShade="1A"/>
          <w:w w:val="95"/>
          <w:sz w:val="28"/>
          <w:szCs w:val="28"/>
        </w:rPr>
        <w:t>Екатеринбург</w:t>
      </w:r>
      <w:r w:rsidR="004C08BB">
        <w:rPr>
          <w:color w:val="171717" w:themeColor="background2" w:themeShade="1A"/>
          <w:w w:val="95"/>
          <w:sz w:val="28"/>
          <w:szCs w:val="28"/>
        </w:rPr>
        <w:t xml:space="preserve"> </w:t>
      </w:r>
      <w:r w:rsidR="00230022">
        <w:rPr>
          <w:color w:val="171717" w:themeColor="background2" w:themeShade="1A"/>
          <w:w w:val="95"/>
          <w:sz w:val="28"/>
          <w:szCs w:val="28"/>
        </w:rPr>
        <w:t>202</w:t>
      </w:r>
      <w:r w:rsidR="004C08BB">
        <w:rPr>
          <w:color w:val="171717" w:themeColor="background2" w:themeShade="1A"/>
          <w:w w:val="95"/>
          <w:sz w:val="28"/>
          <w:szCs w:val="28"/>
        </w:rPr>
        <w:t>4</w:t>
      </w:r>
      <w:r w:rsidR="00230022">
        <w:rPr>
          <w:color w:val="171717" w:themeColor="background2" w:themeShade="1A"/>
          <w:w w:val="95"/>
          <w:sz w:val="28"/>
          <w:szCs w:val="28"/>
        </w:rPr>
        <w:t xml:space="preserve"> г.</w:t>
      </w:r>
    </w:p>
    <w:p w:rsidR="00D844BD" w:rsidRPr="00735501" w:rsidRDefault="00D844BD" w:rsidP="00D844BD">
      <w:pPr>
        <w:jc w:val="both"/>
        <w:rPr>
          <w:color w:val="171717" w:themeColor="background2" w:themeShade="1A"/>
          <w:sz w:val="28"/>
          <w:szCs w:val="28"/>
        </w:rPr>
        <w:sectPr w:rsidR="00D844BD" w:rsidRPr="00735501" w:rsidSect="00A47468">
          <w:footerReference w:type="even" r:id="rId11"/>
          <w:pgSz w:w="11910" w:h="16840"/>
          <w:pgMar w:top="660" w:right="286" w:bottom="280" w:left="840" w:header="720" w:footer="720" w:gutter="0"/>
          <w:cols w:space="720"/>
          <w:docGrid w:linePitch="299"/>
        </w:sectPr>
      </w:pPr>
    </w:p>
    <w:p w:rsidR="00D844BD" w:rsidRPr="009D3A78" w:rsidRDefault="00D844BD" w:rsidP="00D844BD">
      <w:pPr>
        <w:jc w:val="center"/>
        <w:rPr>
          <w:b/>
          <w:bCs/>
          <w:spacing w:val="40"/>
          <w:sz w:val="20"/>
          <w:szCs w:val="20"/>
        </w:rPr>
      </w:pPr>
      <w:r w:rsidRPr="009D3A78">
        <w:rPr>
          <w:b/>
          <w:bCs/>
          <w:spacing w:val="40"/>
          <w:sz w:val="20"/>
          <w:szCs w:val="20"/>
        </w:rPr>
        <w:lastRenderedPageBreak/>
        <w:t>УЧЕБНЫЙ ПЛАН</w:t>
      </w:r>
    </w:p>
    <w:p w:rsidR="00D844BD" w:rsidRPr="009D3A78" w:rsidRDefault="00D844BD" w:rsidP="00D844BD">
      <w:pPr>
        <w:jc w:val="center"/>
        <w:rPr>
          <w:b/>
          <w:bCs/>
          <w:spacing w:val="40"/>
          <w:sz w:val="20"/>
          <w:szCs w:val="20"/>
        </w:rPr>
      </w:pPr>
      <w:r w:rsidRPr="009D3A78">
        <w:rPr>
          <w:b/>
          <w:bCs/>
          <w:spacing w:val="40"/>
          <w:sz w:val="20"/>
          <w:szCs w:val="20"/>
        </w:rPr>
        <w:t xml:space="preserve">СРЕДНЕЕ ОБЩЕЕ ОБРАЗОВАНИЕ </w:t>
      </w:r>
    </w:p>
    <w:p w:rsidR="00D844BD" w:rsidRPr="009D3A78" w:rsidRDefault="00D844BD" w:rsidP="00D844BD">
      <w:pPr>
        <w:jc w:val="center"/>
        <w:rPr>
          <w:b/>
          <w:bCs/>
          <w:spacing w:val="50"/>
          <w:sz w:val="20"/>
          <w:szCs w:val="20"/>
        </w:rPr>
      </w:pPr>
      <w:r w:rsidRPr="009D3A78">
        <w:rPr>
          <w:b/>
          <w:bCs/>
          <w:spacing w:val="40"/>
          <w:sz w:val="20"/>
          <w:szCs w:val="20"/>
        </w:rPr>
        <w:t>(</w:t>
      </w:r>
      <w:r w:rsidRPr="009D3A78">
        <w:rPr>
          <w:b/>
          <w:bCs/>
          <w:spacing w:val="50"/>
          <w:sz w:val="20"/>
          <w:szCs w:val="20"/>
        </w:rPr>
        <w:t>НЕДЕЛЬНЫЙ/ГОДОВОЙ)</w:t>
      </w:r>
    </w:p>
    <w:p w:rsidR="00D844BD" w:rsidRPr="00AC0EE7" w:rsidRDefault="00E21DF1" w:rsidP="00D844BD">
      <w:pPr>
        <w:pStyle w:val="2"/>
        <w:spacing w:before="0"/>
        <w:jc w:val="center"/>
        <w:rPr>
          <w:rFonts w:ascii="Times New Roman" w:hAnsi="Times New Roman" w:cs="Times New Roman"/>
          <w:i/>
          <w:iCs/>
          <w:color w:val="auto"/>
          <w:spacing w:val="40"/>
        </w:rPr>
      </w:pPr>
      <w:r>
        <w:rPr>
          <w:rFonts w:ascii="Times New Roman" w:hAnsi="Times New Roman" w:cs="Times New Roman"/>
          <w:i/>
          <w:color w:val="auto"/>
          <w:spacing w:val="40"/>
          <w:sz w:val="20"/>
          <w:szCs w:val="20"/>
        </w:rPr>
        <w:t>Профиль –</w:t>
      </w:r>
      <w:r w:rsidR="00BE3201">
        <w:rPr>
          <w:rFonts w:ascii="Times New Roman" w:hAnsi="Times New Roman" w:cs="Times New Roman"/>
          <w:i/>
          <w:color w:val="auto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auto"/>
          <w:spacing w:val="40"/>
          <w:sz w:val="20"/>
          <w:szCs w:val="20"/>
        </w:rPr>
        <w:t xml:space="preserve">ТЕХНОЛОГИЧЕСКИЙ </w:t>
      </w:r>
      <w:r w:rsidR="00DC1200">
        <w:rPr>
          <w:rFonts w:ascii="Times New Roman" w:hAnsi="Times New Roman" w:cs="Times New Roman"/>
          <w:i/>
          <w:color w:val="auto"/>
          <w:spacing w:val="40"/>
          <w:sz w:val="20"/>
          <w:szCs w:val="20"/>
        </w:rPr>
        <w:t>(</w:t>
      </w:r>
      <w:r w:rsidR="002D5A47">
        <w:rPr>
          <w:rFonts w:ascii="Times New Roman" w:hAnsi="Times New Roman" w:cs="Times New Roman"/>
          <w:i/>
          <w:color w:val="auto"/>
          <w:spacing w:val="40"/>
          <w:sz w:val="20"/>
          <w:szCs w:val="20"/>
        </w:rPr>
        <w:t>математика</w:t>
      </w:r>
      <w:r w:rsidR="00DC1200">
        <w:rPr>
          <w:rFonts w:ascii="Times New Roman" w:hAnsi="Times New Roman" w:cs="Times New Roman"/>
          <w:i/>
          <w:color w:val="auto"/>
          <w:spacing w:val="40"/>
          <w:sz w:val="20"/>
          <w:szCs w:val="20"/>
        </w:rPr>
        <w:t>, информатика</w:t>
      </w:r>
      <w:r w:rsidR="002D5A47">
        <w:rPr>
          <w:rFonts w:ascii="Times New Roman" w:hAnsi="Times New Roman" w:cs="Times New Roman"/>
          <w:i/>
          <w:color w:val="auto"/>
          <w:spacing w:val="40"/>
          <w:sz w:val="20"/>
          <w:szCs w:val="20"/>
        </w:rPr>
        <w:t>)</w:t>
      </w:r>
    </w:p>
    <w:tbl>
      <w:tblPr>
        <w:tblW w:w="11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15"/>
        <w:gridCol w:w="70"/>
        <w:gridCol w:w="1772"/>
        <w:gridCol w:w="1843"/>
        <w:gridCol w:w="1843"/>
        <w:gridCol w:w="1843"/>
      </w:tblGrid>
      <w:tr w:rsidR="004C08BB" w:rsidRPr="00735501" w:rsidTr="004C08BB">
        <w:trPr>
          <w:jc w:val="center"/>
        </w:trPr>
        <w:tc>
          <w:tcPr>
            <w:tcW w:w="1838" w:type="dxa"/>
            <w:vMerge w:val="restart"/>
          </w:tcPr>
          <w:p w:rsidR="004C08BB" w:rsidRPr="00735501" w:rsidRDefault="004C08BB" w:rsidP="004C08BB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Предметная область</w:t>
            </w:r>
          </w:p>
        </w:tc>
        <w:tc>
          <w:tcPr>
            <w:tcW w:w="1915" w:type="dxa"/>
            <w:vMerge w:val="restart"/>
          </w:tcPr>
          <w:p w:rsidR="004C08BB" w:rsidRPr="00735501" w:rsidRDefault="004C08BB" w:rsidP="004C08BB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Учебный предмет</w:t>
            </w:r>
          </w:p>
        </w:tc>
        <w:tc>
          <w:tcPr>
            <w:tcW w:w="1842" w:type="dxa"/>
            <w:gridSpan w:val="2"/>
            <w:vMerge w:val="restart"/>
          </w:tcPr>
          <w:p w:rsidR="004C08BB" w:rsidRPr="00735501" w:rsidRDefault="004C08BB" w:rsidP="004C08BB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Уровень</w:t>
            </w:r>
          </w:p>
        </w:tc>
        <w:tc>
          <w:tcPr>
            <w:tcW w:w="3686" w:type="dxa"/>
            <w:gridSpan w:val="2"/>
          </w:tcPr>
          <w:p w:rsidR="004C08BB" w:rsidRPr="00735501" w:rsidRDefault="004C08BB" w:rsidP="004C08BB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Количество недельных/годовых учебных часов</w:t>
            </w:r>
          </w:p>
        </w:tc>
        <w:tc>
          <w:tcPr>
            <w:tcW w:w="1843" w:type="dxa"/>
            <w:vMerge w:val="restart"/>
          </w:tcPr>
          <w:p w:rsidR="004C08BB" w:rsidRPr="00735501" w:rsidRDefault="004C08BB" w:rsidP="004C08BB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Всего</w:t>
            </w:r>
          </w:p>
        </w:tc>
      </w:tr>
      <w:tr w:rsidR="004C08BB" w:rsidRPr="00735501" w:rsidTr="004C08BB">
        <w:trPr>
          <w:jc w:val="center"/>
        </w:trPr>
        <w:tc>
          <w:tcPr>
            <w:tcW w:w="1838" w:type="dxa"/>
            <w:vMerge/>
          </w:tcPr>
          <w:p w:rsidR="004C08BB" w:rsidRPr="00735501" w:rsidRDefault="004C08BB" w:rsidP="004C08BB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15" w:type="dxa"/>
            <w:vMerge/>
          </w:tcPr>
          <w:p w:rsidR="004C08BB" w:rsidRPr="00735501" w:rsidRDefault="004C08BB" w:rsidP="004C08BB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2" w:type="dxa"/>
            <w:gridSpan w:val="2"/>
            <w:vMerge/>
          </w:tcPr>
          <w:p w:rsidR="004C08BB" w:rsidRPr="00735501" w:rsidRDefault="004C08BB" w:rsidP="004C08BB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 xml:space="preserve">10 </w:t>
            </w:r>
          </w:p>
          <w:p w:rsidR="004C08BB" w:rsidRPr="00735501" w:rsidRDefault="004C08BB" w:rsidP="004C08BB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2024 - 2025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11</w:t>
            </w:r>
          </w:p>
          <w:p w:rsidR="004C08BB" w:rsidRPr="00735501" w:rsidRDefault="004C08BB" w:rsidP="004C08BB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2025 –  2026</w:t>
            </w:r>
          </w:p>
        </w:tc>
        <w:tc>
          <w:tcPr>
            <w:tcW w:w="1843" w:type="dxa"/>
            <w:vMerge/>
          </w:tcPr>
          <w:p w:rsidR="004C08BB" w:rsidRPr="00735501" w:rsidRDefault="004C08BB" w:rsidP="004C08BB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</w:tr>
      <w:tr w:rsidR="004C08BB" w:rsidRPr="00735501" w:rsidTr="004C08BB">
        <w:trPr>
          <w:jc w:val="center"/>
        </w:trPr>
        <w:tc>
          <w:tcPr>
            <w:tcW w:w="9281" w:type="dxa"/>
            <w:gridSpan w:val="6"/>
          </w:tcPr>
          <w:p w:rsidR="004C08BB" w:rsidRPr="00735501" w:rsidRDefault="004C08BB" w:rsidP="004C08BB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Обязательная часть</w:t>
            </w:r>
          </w:p>
        </w:tc>
        <w:tc>
          <w:tcPr>
            <w:tcW w:w="1843" w:type="dxa"/>
            <w:vMerge/>
          </w:tcPr>
          <w:p w:rsidR="004C08BB" w:rsidRPr="00735501" w:rsidRDefault="004C08BB" w:rsidP="004C08BB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</w:tr>
      <w:tr w:rsidR="004C08BB" w:rsidRPr="00735501" w:rsidTr="00DD0356">
        <w:trPr>
          <w:trHeight w:val="270"/>
          <w:jc w:val="center"/>
        </w:trPr>
        <w:tc>
          <w:tcPr>
            <w:tcW w:w="1838" w:type="dxa"/>
            <w:vMerge w:val="restart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Русский язык и литература</w:t>
            </w:r>
          </w:p>
        </w:tc>
        <w:tc>
          <w:tcPr>
            <w:tcW w:w="1985" w:type="dxa"/>
            <w:gridSpan w:val="2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Русский язык</w:t>
            </w:r>
          </w:p>
        </w:tc>
        <w:tc>
          <w:tcPr>
            <w:tcW w:w="1772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</w:tr>
      <w:tr w:rsidR="004C08BB" w:rsidRPr="00735501" w:rsidTr="00DD0356">
        <w:trPr>
          <w:trHeight w:val="273"/>
          <w:jc w:val="center"/>
        </w:trPr>
        <w:tc>
          <w:tcPr>
            <w:tcW w:w="1838" w:type="dxa"/>
            <w:vMerge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Литература</w:t>
            </w:r>
          </w:p>
        </w:tc>
        <w:tc>
          <w:tcPr>
            <w:tcW w:w="1772" w:type="dxa"/>
          </w:tcPr>
          <w:p w:rsidR="004C08BB" w:rsidRPr="00735501" w:rsidRDefault="004C08BB" w:rsidP="00DD0356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3/102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3/102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204</w:t>
            </w:r>
          </w:p>
        </w:tc>
      </w:tr>
      <w:tr w:rsidR="004C08BB" w:rsidRPr="00735501" w:rsidTr="004C08BB">
        <w:trPr>
          <w:jc w:val="center"/>
        </w:trPr>
        <w:tc>
          <w:tcPr>
            <w:tcW w:w="1838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Иностранные языки</w:t>
            </w:r>
          </w:p>
        </w:tc>
        <w:tc>
          <w:tcPr>
            <w:tcW w:w="1985" w:type="dxa"/>
            <w:gridSpan w:val="2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1772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3/102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3/102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204</w:t>
            </w:r>
          </w:p>
        </w:tc>
      </w:tr>
      <w:tr w:rsidR="004C08BB" w:rsidRPr="00735501" w:rsidTr="00DD0356">
        <w:trPr>
          <w:trHeight w:val="210"/>
          <w:jc w:val="center"/>
        </w:trPr>
        <w:tc>
          <w:tcPr>
            <w:tcW w:w="1838" w:type="dxa"/>
            <w:vMerge w:val="restart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Общественные науки</w:t>
            </w:r>
          </w:p>
        </w:tc>
        <w:tc>
          <w:tcPr>
            <w:tcW w:w="1985" w:type="dxa"/>
            <w:gridSpan w:val="2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История</w:t>
            </w:r>
          </w:p>
        </w:tc>
        <w:tc>
          <w:tcPr>
            <w:tcW w:w="1772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</w:tr>
      <w:tr w:rsidR="004C08BB" w:rsidRPr="00735501" w:rsidTr="00DD0356">
        <w:trPr>
          <w:trHeight w:val="318"/>
          <w:jc w:val="center"/>
        </w:trPr>
        <w:tc>
          <w:tcPr>
            <w:tcW w:w="1838" w:type="dxa"/>
            <w:vMerge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Обществознание</w:t>
            </w:r>
          </w:p>
        </w:tc>
        <w:tc>
          <w:tcPr>
            <w:tcW w:w="1772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</w:tr>
      <w:tr w:rsidR="004C08BB" w:rsidRPr="00735501" w:rsidTr="00DD0356">
        <w:trPr>
          <w:trHeight w:val="200"/>
          <w:jc w:val="center"/>
        </w:trPr>
        <w:tc>
          <w:tcPr>
            <w:tcW w:w="1838" w:type="dxa"/>
            <w:vMerge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География</w:t>
            </w:r>
          </w:p>
        </w:tc>
        <w:tc>
          <w:tcPr>
            <w:tcW w:w="1772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4C08BB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4C08BB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4C08BB" w:rsidRPr="00735501" w:rsidTr="00DD0356">
        <w:trPr>
          <w:trHeight w:val="217"/>
          <w:jc w:val="center"/>
        </w:trPr>
        <w:tc>
          <w:tcPr>
            <w:tcW w:w="1838" w:type="dxa"/>
            <w:vMerge w:val="restart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1985" w:type="dxa"/>
            <w:gridSpan w:val="2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Алгебра</w:t>
            </w:r>
          </w:p>
        </w:tc>
        <w:tc>
          <w:tcPr>
            <w:tcW w:w="1772" w:type="dxa"/>
            <w:shd w:val="clear" w:color="auto" w:fill="auto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Углубленный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4/136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4/136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272</w:t>
            </w:r>
          </w:p>
        </w:tc>
      </w:tr>
      <w:tr w:rsidR="004C08BB" w:rsidRPr="00735501" w:rsidTr="00DD0356">
        <w:trPr>
          <w:trHeight w:val="314"/>
          <w:jc w:val="center"/>
        </w:trPr>
        <w:tc>
          <w:tcPr>
            <w:tcW w:w="1838" w:type="dxa"/>
            <w:vMerge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Геометрия</w:t>
            </w:r>
          </w:p>
        </w:tc>
        <w:tc>
          <w:tcPr>
            <w:tcW w:w="1772" w:type="dxa"/>
            <w:shd w:val="clear" w:color="auto" w:fill="auto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Углубленный</w:t>
            </w:r>
          </w:p>
        </w:tc>
        <w:tc>
          <w:tcPr>
            <w:tcW w:w="1843" w:type="dxa"/>
          </w:tcPr>
          <w:p w:rsidR="004C08BB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3/102</w:t>
            </w:r>
          </w:p>
        </w:tc>
        <w:tc>
          <w:tcPr>
            <w:tcW w:w="1843" w:type="dxa"/>
          </w:tcPr>
          <w:p w:rsidR="004C08BB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3/102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204</w:t>
            </w:r>
          </w:p>
        </w:tc>
      </w:tr>
      <w:tr w:rsidR="004C08BB" w:rsidRPr="00735501" w:rsidTr="00DD0356">
        <w:trPr>
          <w:trHeight w:val="464"/>
          <w:jc w:val="center"/>
        </w:trPr>
        <w:tc>
          <w:tcPr>
            <w:tcW w:w="1838" w:type="dxa"/>
            <w:vMerge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1772" w:type="dxa"/>
            <w:shd w:val="clear" w:color="auto" w:fill="auto"/>
          </w:tcPr>
          <w:p w:rsidR="004C08BB" w:rsidRPr="00735501" w:rsidRDefault="00BE3201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Углубленный</w:t>
            </w:r>
          </w:p>
        </w:tc>
        <w:tc>
          <w:tcPr>
            <w:tcW w:w="1843" w:type="dxa"/>
          </w:tcPr>
          <w:p w:rsidR="004C08BB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4C08BB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4C08BB" w:rsidRPr="00735501" w:rsidTr="00DD0356">
        <w:trPr>
          <w:trHeight w:val="302"/>
          <w:jc w:val="center"/>
        </w:trPr>
        <w:tc>
          <w:tcPr>
            <w:tcW w:w="1838" w:type="dxa"/>
            <w:vMerge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Информатика</w:t>
            </w:r>
          </w:p>
        </w:tc>
        <w:tc>
          <w:tcPr>
            <w:tcW w:w="1772" w:type="dxa"/>
            <w:shd w:val="clear" w:color="auto" w:fill="auto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Углубленный</w:t>
            </w:r>
          </w:p>
        </w:tc>
        <w:tc>
          <w:tcPr>
            <w:tcW w:w="1843" w:type="dxa"/>
          </w:tcPr>
          <w:p w:rsidR="004C08BB" w:rsidRPr="00735501" w:rsidRDefault="00DC1200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4</w:t>
            </w:r>
            <w:r w:rsidR="004C08BB">
              <w:rPr>
                <w:b/>
                <w:color w:val="171717" w:themeColor="background2" w:themeShade="1A"/>
                <w:sz w:val="23"/>
                <w:szCs w:val="23"/>
              </w:rPr>
              <w:t>/</w:t>
            </w: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1843" w:type="dxa"/>
          </w:tcPr>
          <w:p w:rsidR="004C08BB" w:rsidRPr="00735501" w:rsidRDefault="00DC1200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4</w:t>
            </w:r>
            <w:r w:rsidR="004C08BB">
              <w:rPr>
                <w:b/>
                <w:color w:val="171717" w:themeColor="background2" w:themeShade="1A"/>
                <w:sz w:val="23"/>
                <w:szCs w:val="23"/>
              </w:rPr>
              <w:t>/</w:t>
            </w: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1843" w:type="dxa"/>
          </w:tcPr>
          <w:p w:rsidR="004C08BB" w:rsidRPr="00735501" w:rsidRDefault="00DC1200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272</w:t>
            </w:r>
          </w:p>
        </w:tc>
      </w:tr>
      <w:tr w:rsidR="004C08BB" w:rsidRPr="00735501" w:rsidTr="00DD0356">
        <w:trPr>
          <w:trHeight w:val="285"/>
          <w:jc w:val="center"/>
        </w:trPr>
        <w:tc>
          <w:tcPr>
            <w:tcW w:w="1838" w:type="dxa"/>
            <w:vMerge w:val="restart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Естественнонаучные предметы</w:t>
            </w:r>
          </w:p>
        </w:tc>
        <w:tc>
          <w:tcPr>
            <w:tcW w:w="1985" w:type="dxa"/>
            <w:gridSpan w:val="2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Химия</w:t>
            </w:r>
          </w:p>
        </w:tc>
        <w:tc>
          <w:tcPr>
            <w:tcW w:w="1772" w:type="dxa"/>
            <w:shd w:val="clear" w:color="auto" w:fill="auto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582293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4C08BB" w:rsidRPr="00735501" w:rsidTr="00DD0356">
        <w:trPr>
          <w:trHeight w:val="276"/>
          <w:jc w:val="center"/>
        </w:trPr>
        <w:tc>
          <w:tcPr>
            <w:tcW w:w="1838" w:type="dxa"/>
            <w:vMerge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Физика</w:t>
            </w:r>
          </w:p>
        </w:tc>
        <w:tc>
          <w:tcPr>
            <w:tcW w:w="1772" w:type="dxa"/>
            <w:shd w:val="clear" w:color="auto" w:fill="auto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</w:tr>
      <w:tr w:rsidR="004C08BB" w:rsidRPr="00735501" w:rsidTr="00DD0356">
        <w:trPr>
          <w:trHeight w:val="137"/>
          <w:jc w:val="center"/>
        </w:trPr>
        <w:tc>
          <w:tcPr>
            <w:tcW w:w="1838" w:type="dxa"/>
            <w:vMerge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Биология</w:t>
            </w:r>
          </w:p>
        </w:tc>
        <w:tc>
          <w:tcPr>
            <w:tcW w:w="1772" w:type="dxa"/>
            <w:shd w:val="clear" w:color="auto" w:fill="auto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4C08BB" w:rsidRPr="00582293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4C08BB" w:rsidRPr="00582293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4C08BB" w:rsidRPr="00582293" w:rsidRDefault="004C08BB" w:rsidP="004C08BB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4C08BB" w:rsidRPr="00735501" w:rsidTr="00DD0356">
        <w:trPr>
          <w:trHeight w:val="815"/>
          <w:jc w:val="center"/>
        </w:trPr>
        <w:tc>
          <w:tcPr>
            <w:tcW w:w="1838" w:type="dxa"/>
            <w:vMerge w:val="restart"/>
          </w:tcPr>
          <w:p w:rsidR="004C08BB" w:rsidRPr="00735501" w:rsidRDefault="004C08BB" w:rsidP="004C08BB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 xml:space="preserve">Физическая культура, </w:t>
            </w: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 xml:space="preserve"> и основы безопасности жизнедеятельности</w:t>
            </w:r>
          </w:p>
        </w:tc>
        <w:tc>
          <w:tcPr>
            <w:tcW w:w="1985" w:type="dxa"/>
            <w:gridSpan w:val="2"/>
          </w:tcPr>
          <w:p w:rsidR="004C08BB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 xml:space="preserve">Основы безопасности </w:t>
            </w:r>
            <w:r>
              <w:rPr>
                <w:b/>
                <w:color w:val="171717" w:themeColor="background2" w:themeShade="1A"/>
                <w:sz w:val="23"/>
                <w:szCs w:val="23"/>
              </w:rPr>
              <w:t>и защиты Родины</w:t>
            </w:r>
          </w:p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772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4C08BB" w:rsidRPr="00735501" w:rsidTr="00DD0356">
        <w:trPr>
          <w:trHeight w:val="602"/>
          <w:jc w:val="center"/>
        </w:trPr>
        <w:tc>
          <w:tcPr>
            <w:tcW w:w="1838" w:type="dxa"/>
            <w:vMerge/>
          </w:tcPr>
          <w:p w:rsidR="004C08BB" w:rsidRPr="00735501" w:rsidRDefault="004C08BB" w:rsidP="004C08BB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4C08BB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Физическая культура</w:t>
            </w:r>
          </w:p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772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</w:tr>
      <w:tr w:rsidR="004C08BB" w:rsidRPr="00735501" w:rsidTr="004C08BB">
        <w:trPr>
          <w:jc w:val="center"/>
        </w:trPr>
        <w:tc>
          <w:tcPr>
            <w:tcW w:w="3823" w:type="dxa"/>
            <w:gridSpan w:val="3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Индивидуальный проект</w:t>
            </w:r>
          </w:p>
        </w:tc>
        <w:tc>
          <w:tcPr>
            <w:tcW w:w="1772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0</w:t>
            </w:r>
          </w:p>
        </w:tc>
        <w:tc>
          <w:tcPr>
            <w:tcW w:w="1843" w:type="dxa"/>
          </w:tcPr>
          <w:p w:rsidR="004C08BB" w:rsidRPr="00735501" w:rsidRDefault="006F23F6" w:rsidP="004C08BB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</w:tr>
      <w:tr w:rsidR="004C08BB" w:rsidRPr="00735501" w:rsidTr="00DD0356">
        <w:trPr>
          <w:trHeight w:val="377"/>
          <w:jc w:val="center"/>
        </w:trPr>
        <w:tc>
          <w:tcPr>
            <w:tcW w:w="3823" w:type="dxa"/>
            <w:gridSpan w:val="3"/>
          </w:tcPr>
          <w:p w:rsidR="004C08BB" w:rsidRDefault="004C08BB" w:rsidP="004C08BB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Всего:</w:t>
            </w:r>
          </w:p>
          <w:p w:rsidR="004C08BB" w:rsidRPr="00735501" w:rsidRDefault="004C08BB" w:rsidP="004C08BB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772" w:type="dxa"/>
          </w:tcPr>
          <w:p w:rsidR="004C08BB" w:rsidRPr="00735501" w:rsidRDefault="004C08BB" w:rsidP="004C08BB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33/1122</w:t>
            </w:r>
          </w:p>
        </w:tc>
        <w:tc>
          <w:tcPr>
            <w:tcW w:w="1843" w:type="dxa"/>
          </w:tcPr>
          <w:p w:rsidR="004C08BB" w:rsidRPr="00735501" w:rsidRDefault="004C08BB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3</w:t>
            </w:r>
            <w:r w:rsidR="00DC1200">
              <w:rPr>
                <w:b/>
                <w:bCs/>
                <w:color w:val="171717" w:themeColor="background2" w:themeShade="1A"/>
                <w:sz w:val="23"/>
                <w:szCs w:val="23"/>
              </w:rPr>
              <w:t>2</w:t>
            </w: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/10</w:t>
            </w:r>
            <w:r w:rsidR="00DC1200">
              <w:rPr>
                <w:b/>
                <w:bCs/>
                <w:color w:val="171717" w:themeColor="background2" w:themeShade="1A"/>
                <w:sz w:val="23"/>
                <w:szCs w:val="23"/>
              </w:rPr>
              <w:t>88</w:t>
            </w:r>
          </w:p>
        </w:tc>
        <w:tc>
          <w:tcPr>
            <w:tcW w:w="1843" w:type="dxa"/>
          </w:tcPr>
          <w:p w:rsidR="004C08BB" w:rsidRPr="00735501" w:rsidRDefault="004C08BB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2</w:t>
            </w:r>
            <w:r w:rsidR="00DC1200">
              <w:rPr>
                <w:b/>
                <w:bCs/>
                <w:color w:val="171717" w:themeColor="background2" w:themeShade="1A"/>
                <w:sz w:val="23"/>
                <w:szCs w:val="23"/>
              </w:rPr>
              <w:t>210</w:t>
            </w:r>
          </w:p>
        </w:tc>
      </w:tr>
      <w:tr w:rsidR="004C08BB" w:rsidRPr="00735501" w:rsidTr="004C08BB">
        <w:trPr>
          <w:trHeight w:val="278"/>
          <w:jc w:val="center"/>
        </w:trPr>
        <w:tc>
          <w:tcPr>
            <w:tcW w:w="11124" w:type="dxa"/>
            <w:gridSpan w:val="7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Часть, формируемая участниками образовательных отношени</w:t>
            </w: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й</w:t>
            </w: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.</w:t>
            </w:r>
          </w:p>
        </w:tc>
      </w:tr>
      <w:tr w:rsidR="004C08BB" w:rsidRPr="00735501" w:rsidTr="004C08BB">
        <w:trPr>
          <w:trHeight w:val="278"/>
          <w:jc w:val="center"/>
        </w:trPr>
        <w:tc>
          <w:tcPr>
            <w:tcW w:w="3753" w:type="dxa"/>
            <w:gridSpan w:val="2"/>
          </w:tcPr>
          <w:p w:rsidR="004C08BB" w:rsidRPr="00735501" w:rsidRDefault="00DD0356" w:rsidP="0076166E">
            <w:pPr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 xml:space="preserve">Практикум по </w:t>
            </w:r>
            <w:r w:rsidR="0076166E">
              <w:rPr>
                <w:b/>
                <w:color w:val="171717" w:themeColor="background2" w:themeShade="1A"/>
                <w:sz w:val="23"/>
                <w:szCs w:val="23"/>
              </w:rPr>
              <w:t>информатике</w:t>
            </w:r>
          </w:p>
        </w:tc>
        <w:tc>
          <w:tcPr>
            <w:tcW w:w="1842" w:type="dxa"/>
            <w:gridSpan w:val="2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Элективный курс</w:t>
            </w:r>
          </w:p>
        </w:tc>
        <w:tc>
          <w:tcPr>
            <w:tcW w:w="1843" w:type="dxa"/>
          </w:tcPr>
          <w:p w:rsidR="004C08BB" w:rsidRPr="00735501" w:rsidRDefault="00DD0356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4C08BB" w:rsidRPr="00735501" w:rsidRDefault="0076166E" w:rsidP="004C08BB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4C08BB" w:rsidRPr="00735501" w:rsidTr="004C08BB">
        <w:trPr>
          <w:trHeight w:val="278"/>
          <w:jc w:val="center"/>
        </w:trPr>
        <w:tc>
          <w:tcPr>
            <w:tcW w:w="3753" w:type="dxa"/>
            <w:gridSpan w:val="2"/>
          </w:tcPr>
          <w:p w:rsidR="004C08BB" w:rsidRPr="00735501" w:rsidRDefault="004C08BB" w:rsidP="004C08BB">
            <w:pPr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Практикум по математике</w:t>
            </w:r>
          </w:p>
        </w:tc>
        <w:tc>
          <w:tcPr>
            <w:tcW w:w="1842" w:type="dxa"/>
            <w:gridSpan w:val="2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Элективный курс</w:t>
            </w:r>
          </w:p>
        </w:tc>
        <w:tc>
          <w:tcPr>
            <w:tcW w:w="1843" w:type="dxa"/>
          </w:tcPr>
          <w:p w:rsidR="004C08BB" w:rsidRPr="00735501" w:rsidRDefault="0076166E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0</w:t>
            </w:r>
            <w:r w:rsidR="00DD0356">
              <w:rPr>
                <w:b/>
                <w:color w:val="171717" w:themeColor="background2" w:themeShade="1A"/>
                <w:sz w:val="23"/>
                <w:szCs w:val="23"/>
              </w:rPr>
              <w:t>/</w:t>
            </w:r>
            <w:r>
              <w:rPr>
                <w:b/>
                <w:color w:val="171717" w:themeColor="background2" w:themeShade="1A"/>
                <w:sz w:val="23"/>
                <w:szCs w:val="23"/>
              </w:rPr>
              <w:t>0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</w:tr>
      <w:tr w:rsidR="004C08BB" w:rsidRPr="00735501" w:rsidTr="004C08BB">
        <w:trPr>
          <w:trHeight w:val="414"/>
          <w:jc w:val="center"/>
        </w:trPr>
        <w:tc>
          <w:tcPr>
            <w:tcW w:w="3753" w:type="dxa"/>
            <w:gridSpan w:val="2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Всего:</w:t>
            </w:r>
          </w:p>
        </w:tc>
        <w:tc>
          <w:tcPr>
            <w:tcW w:w="1842" w:type="dxa"/>
            <w:gridSpan w:val="2"/>
            <w:vMerge w:val="restart"/>
          </w:tcPr>
          <w:p w:rsidR="004C08BB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  <w:p w:rsidR="004C08BB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  <w:p w:rsidR="004C08BB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  <w:tc>
          <w:tcPr>
            <w:tcW w:w="1843" w:type="dxa"/>
          </w:tcPr>
          <w:p w:rsidR="004C08BB" w:rsidRPr="00735501" w:rsidRDefault="0076166E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  <w:tc>
          <w:tcPr>
            <w:tcW w:w="1843" w:type="dxa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4C08BB" w:rsidRPr="00735501" w:rsidTr="004C08BB">
        <w:trPr>
          <w:trHeight w:val="261"/>
          <w:jc w:val="center"/>
        </w:trPr>
        <w:tc>
          <w:tcPr>
            <w:tcW w:w="3753" w:type="dxa"/>
            <w:gridSpan w:val="2"/>
          </w:tcPr>
          <w:p w:rsidR="004C08BB" w:rsidRPr="00735501" w:rsidRDefault="004C08BB" w:rsidP="004C08BB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Итого:</w:t>
            </w:r>
          </w:p>
        </w:tc>
        <w:tc>
          <w:tcPr>
            <w:tcW w:w="1842" w:type="dxa"/>
            <w:gridSpan w:val="2"/>
            <w:vMerge/>
          </w:tcPr>
          <w:p w:rsidR="004C08BB" w:rsidRPr="00735501" w:rsidRDefault="004C08BB" w:rsidP="004C08BB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1156</w:t>
            </w:r>
          </w:p>
        </w:tc>
        <w:tc>
          <w:tcPr>
            <w:tcW w:w="1843" w:type="dxa"/>
            <w:vMerge w:val="restart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1156</w:t>
            </w:r>
          </w:p>
        </w:tc>
        <w:tc>
          <w:tcPr>
            <w:tcW w:w="1843" w:type="dxa"/>
            <w:vMerge w:val="restart"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2312</w:t>
            </w:r>
          </w:p>
        </w:tc>
      </w:tr>
      <w:tr w:rsidR="004C08BB" w:rsidRPr="00735501" w:rsidTr="004C08BB">
        <w:trPr>
          <w:jc w:val="center"/>
        </w:trPr>
        <w:tc>
          <w:tcPr>
            <w:tcW w:w="3753" w:type="dxa"/>
            <w:gridSpan w:val="2"/>
          </w:tcPr>
          <w:p w:rsidR="004C08BB" w:rsidRPr="00735501" w:rsidRDefault="004C08BB" w:rsidP="0076166E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Учебная нагрузка при 5-дневной учебной неделе</w:t>
            </w:r>
            <w:r w:rsidR="0076166E">
              <w:rPr>
                <w:b/>
                <w:bCs/>
                <w:color w:val="171717" w:themeColor="background2" w:themeShade="1A"/>
                <w:sz w:val="23"/>
                <w:szCs w:val="23"/>
              </w:rPr>
              <w:t xml:space="preserve"> </w:t>
            </w: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34 часа</w:t>
            </w:r>
          </w:p>
        </w:tc>
        <w:tc>
          <w:tcPr>
            <w:tcW w:w="1842" w:type="dxa"/>
            <w:gridSpan w:val="2"/>
            <w:vMerge/>
          </w:tcPr>
          <w:p w:rsidR="004C08BB" w:rsidRPr="00735501" w:rsidRDefault="004C08BB" w:rsidP="004C08BB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4C08BB" w:rsidRPr="00735501" w:rsidRDefault="004C08BB" w:rsidP="004C08BB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4C08BB" w:rsidRPr="00735501" w:rsidRDefault="004C08BB" w:rsidP="004C08B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</w:tbl>
    <w:p w:rsidR="00D844BD" w:rsidRDefault="00D844BD" w:rsidP="004C08BB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76166E" w:rsidRDefault="0076166E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76166E" w:rsidRDefault="0076166E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76166E" w:rsidRDefault="0076166E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76166E" w:rsidRDefault="0076166E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76166E" w:rsidRDefault="0076166E" w:rsidP="00D844BD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C1200" w:rsidRPr="009D3A78" w:rsidRDefault="00DC1200" w:rsidP="00DC1200">
      <w:pPr>
        <w:jc w:val="center"/>
        <w:rPr>
          <w:b/>
          <w:bCs/>
          <w:spacing w:val="40"/>
          <w:sz w:val="20"/>
          <w:szCs w:val="20"/>
        </w:rPr>
      </w:pPr>
      <w:r w:rsidRPr="009D3A78">
        <w:rPr>
          <w:b/>
          <w:bCs/>
          <w:spacing w:val="40"/>
          <w:sz w:val="20"/>
          <w:szCs w:val="20"/>
        </w:rPr>
        <w:lastRenderedPageBreak/>
        <w:t>УЧЕБНЫЙ ПЛАН</w:t>
      </w:r>
    </w:p>
    <w:p w:rsidR="00DC1200" w:rsidRPr="009D3A78" w:rsidRDefault="00DC1200" w:rsidP="00DC1200">
      <w:pPr>
        <w:jc w:val="center"/>
        <w:rPr>
          <w:b/>
          <w:bCs/>
          <w:spacing w:val="40"/>
          <w:sz w:val="20"/>
          <w:szCs w:val="20"/>
        </w:rPr>
      </w:pPr>
      <w:r w:rsidRPr="009D3A78">
        <w:rPr>
          <w:b/>
          <w:bCs/>
          <w:spacing w:val="40"/>
          <w:sz w:val="20"/>
          <w:szCs w:val="20"/>
        </w:rPr>
        <w:t xml:space="preserve">СРЕДНЕЕ ОБЩЕЕ ОБРАЗОВАНИЕ </w:t>
      </w:r>
    </w:p>
    <w:p w:rsidR="00DC1200" w:rsidRPr="009D3A78" w:rsidRDefault="00DC1200" w:rsidP="00DC1200">
      <w:pPr>
        <w:jc w:val="center"/>
        <w:rPr>
          <w:b/>
          <w:bCs/>
          <w:spacing w:val="50"/>
          <w:sz w:val="20"/>
          <w:szCs w:val="20"/>
        </w:rPr>
      </w:pPr>
      <w:r w:rsidRPr="009D3A78">
        <w:rPr>
          <w:b/>
          <w:bCs/>
          <w:spacing w:val="40"/>
          <w:sz w:val="20"/>
          <w:szCs w:val="20"/>
        </w:rPr>
        <w:t>(</w:t>
      </w:r>
      <w:r w:rsidRPr="009D3A78">
        <w:rPr>
          <w:b/>
          <w:bCs/>
          <w:spacing w:val="50"/>
          <w:sz w:val="20"/>
          <w:szCs w:val="20"/>
        </w:rPr>
        <w:t>НЕДЕЛЬНЫЙ/ГОДОВОЙ)</w:t>
      </w:r>
    </w:p>
    <w:p w:rsidR="0076166E" w:rsidRPr="00735501" w:rsidRDefault="0076166E" w:rsidP="0076166E">
      <w:pPr>
        <w:pStyle w:val="2"/>
        <w:spacing w:before="0"/>
        <w:jc w:val="center"/>
        <w:rPr>
          <w:rFonts w:ascii="Times New Roman" w:hAnsi="Times New Roman" w:cs="Times New Roman"/>
          <w:i/>
          <w:color w:val="171717" w:themeColor="background2" w:themeShade="1A"/>
          <w:spacing w:val="40"/>
          <w:sz w:val="23"/>
          <w:szCs w:val="23"/>
        </w:rPr>
      </w:pPr>
      <w:r>
        <w:rPr>
          <w:rFonts w:ascii="Times New Roman" w:hAnsi="Times New Roman" w:cs="Times New Roman"/>
          <w:i/>
          <w:color w:val="171717" w:themeColor="background2" w:themeShade="1A"/>
          <w:spacing w:val="40"/>
          <w:sz w:val="23"/>
          <w:szCs w:val="23"/>
        </w:rPr>
        <w:t>Профиль</w:t>
      </w:r>
      <w:r w:rsidRPr="00735501">
        <w:rPr>
          <w:rFonts w:ascii="Times New Roman" w:hAnsi="Times New Roman" w:cs="Times New Roman"/>
          <w:i/>
          <w:color w:val="171717" w:themeColor="background2" w:themeShade="1A"/>
          <w:spacing w:val="40"/>
          <w:sz w:val="23"/>
          <w:szCs w:val="23"/>
        </w:rPr>
        <w:t xml:space="preserve"> –</w:t>
      </w:r>
      <w:r>
        <w:rPr>
          <w:rFonts w:ascii="Times New Roman" w:hAnsi="Times New Roman" w:cs="Times New Roman"/>
          <w:i/>
          <w:color w:val="171717" w:themeColor="background2" w:themeShade="1A"/>
          <w:spacing w:val="40"/>
          <w:sz w:val="23"/>
          <w:szCs w:val="23"/>
        </w:rPr>
        <w:t xml:space="preserve"> ЕСТЕСТВЕННОНАУЧНЫЙ (химия, биология)</w:t>
      </w:r>
    </w:p>
    <w:tbl>
      <w:tblPr>
        <w:tblW w:w="11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15"/>
        <w:gridCol w:w="70"/>
        <w:gridCol w:w="1772"/>
        <w:gridCol w:w="1843"/>
        <w:gridCol w:w="1843"/>
        <w:gridCol w:w="1843"/>
      </w:tblGrid>
      <w:tr w:rsidR="00DC1200" w:rsidRPr="00735501" w:rsidTr="00DC1200">
        <w:trPr>
          <w:jc w:val="center"/>
        </w:trPr>
        <w:tc>
          <w:tcPr>
            <w:tcW w:w="1838" w:type="dxa"/>
            <w:vMerge w:val="restart"/>
          </w:tcPr>
          <w:p w:rsidR="00DC1200" w:rsidRPr="00735501" w:rsidRDefault="00DC1200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Предметная область</w:t>
            </w:r>
          </w:p>
        </w:tc>
        <w:tc>
          <w:tcPr>
            <w:tcW w:w="1915" w:type="dxa"/>
            <w:vMerge w:val="restart"/>
          </w:tcPr>
          <w:p w:rsidR="00DC1200" w:rsidRPr="00735501" w:rsidRDefault="00DC1200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Учебный предмет</w:t>
            </w:r>
          </w:p>
        </w:tc>
        <w:tc>
          <w:tcPr>
            <w:tcW w:w="1842" w:type="dxa"/>
            <w:gridSpan w:val="2"/>
            <w:vMerge w:val="restart"/>
          </w:tcPr>
          <w:p w:rsidR="00DC1200" w:rsidRPr="00735501" w:rsidRDefault="00DC1200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Уровень</w:t>
            </w:r>
          </w:p>
        </w:tc>
        <w:tc>
          <w:tcPr>
            <w:tcW w:w="3686" w:type="dxa"/>
            <w:gridSpan w:val="2"/>
          </w:tcPr>
          <w:p w:rsidR="00DC1200" w:rsidRPr="00735501" w:rsidRDefault="00DC1200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Количество недельных/годовых учебных часов</w:t>
            </w:r>
          </w:p>
        </w:tc>
        <w:tc>
          <w:tcPr>
            <w:tcW w:w="1843" w:type="dxa"/>
            <w:vMerge w:val="restart"/>
          </w:tcPr>
          <w:p w:rsidR="00DC1200" w:rsidRPr="00735501" w:rsidRDefault="00DC1200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Всего</w:t>
            </w:r>
          </w:p>
        </w:tc>
      </w:tr>
      <w:tr w:rsidR="00DC1200" w:rsidRPr="00735501" w:rsidTr="00DC1200">
        <w:trPr>
          <w:jc w:val="center"/>
        </w:trPr>
        <w:tc>
          <w:tcPr>
            <w:tcW w:w="1838" w:type="dxa"/>
            <w:vMerge/>
          </w:tcPr>
          <w:p w:rsidR="00DC1200" w:rsidRPr="00735501" w:rsidRDefault="00DC1200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15" w:type="dxa"/>
            <w:vMerge/>
          </w:tcPr>
          <w:p w:rsidR="00DC1200" w:rsidRPr="00735501" w:rsidRDefault="00DC1200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2" w:type="dxa"/>
            <w:gridSpan w:val="2"/>
            <w:vMerge/>
          </w:tcPr>
          <w:p w:rsidR="00DC1200" w:rsidRPr="00735501" w:rsidRDefault="00DC1200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 xml:space="preserve">10 </w:t>
            </w:r>
          </w:p>
          <w:p w:rsidR="00DC1200" w:rsidRPr="00735501" w:rsidRDefault="00DC1200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2024 - 2025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11</w:t>
            </w:r>
          </w:p>
          <w:p w:rsidR="00DC1200" w:rsidRPr="00735501" w:rsidRDefault="00DC1200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2025 –  2026</w:t>
            </w:r>
          </w:p>
        </w:tc>
        <w:tc>
          <w:tcPr>
            <w:tcW w:w="1843" w:type="dxa"/>
            <w:vMerge/>
          </w:tcPr>
          <w:p w:rsidR="00DC1200" w:rsidRPr="00735501" w:rsidRDefault="00DC1200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</w:tr>
      <w:tr w:rsidR="00DC1200" w:rsidRPr="00735501" w:rsidTr="00DC1200">
        <w:trPr>
          <w:jc w:val="center"/>
        </w:trPr>
        <w:tc>
          <w:tcPr>
            <w:tcW w:w="9281" w:type="dxa"/>
            <w:gridSpan w:val="6"/>
          </w:tcPr>
          <w:p w:rsidR="00DC1200" w:rsidRPr="00735501" w:rsidRDefault="00DC1200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Обязательная часть</w:t>
            </w:r>
          </w:p>
        </w:tc>
        <w:tc>
          <w:tcPr>
            <w:tcW w:w="1843" w:type="dxa"/>
            <w:vMerge/>
          </w:tcPr>
          <w:p w:rsidR="00DC1200" w:rsidRPr="00735501" w:rsidRDefault="00DC1200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</w:tr>
      <w:tr w:rsidR="00DC1200" w:rsidRPr="00735501" w:rsidTr="00DC1200">
        <w:trPr>
          <w:trHeight w:val="270"/>
          <w:jc w:val="center"/>
        </w:trPr>
        <w:tc>
          <w:tcPr>
            <w:tcW w:w="1838" w:type="dxa"/>
            <w:vMerge w:val="restart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Русский язык и литература</w:t>
            </w:r>
          </w:p>
        </w:tc>
        <w:tc>
          <w:tcPr>
            <w:tcW w:w="1985" w:type="dxa"/>
            <w:gridSpan w:val="2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Русский язык</w:t>
            </w:r>
          </w:p>
        </w:tc>
        <w:tc>
          <w:tcPr>
            <w:tcW w:w="1772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</w:tr>
      <w:tr w:rsidR="00DC1200" w:rsidRPr="00735501" w:rsidTr="00DC1200">
        <w:trPr>
          <w:trHeight w:val="273"/>
          <w:jc w:val="center"/>
        </w:trPr>
        <w:tc>
          <w:tcPr>
            <w:tcW w:w="1838" w:type="dxa"/>
            <w:vMerge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Литература</w:t>
            </w:r>
          </w:p>
        </w:tc>
        <w:tc>
          <w:tcPr>
            <w:tcW w:w="1772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3/102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3/102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204</w:t>
            </w:r>
          </w:p>
        </w:tc>
      </w:tr>
      <w:tr w:rsidR="00DC1200" w:rsidRPr="00735501" w:rsidTr="00DC1200">
        <w:trPr>
          <w:jc w:val="center"/>
        </w:trPr>
        <w:tc>
          <w:tcPr>
            <w:tcW w:w="1838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Иностранные языки</w:t>
            </w:r>
          </w:p>
        </w:tc>
        <w:tc>
          <w:tcPr>
            <w:tcW w:w="1985" w:type="dxa"/>
            <w:gridSpan w:val="2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1772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3/102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3/102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204</w:t>
            </w:r>
          </w:p>
        </w:tc>
      </w:tr>
      <w:tr w:rsidR="00DC1200" w:rsidRPr="00735501" w:rsidTr="00DC1200">
        <w:trPr>
          <w:trHeight w:val="210"/>
          <w:jc w:val="center"/>
        </w:trPr>
        <w:tc>
          <w:tcPr>
            <w:tcW w:w="1838" w:type="dxa"/>
            <w:vMerge w:val="restart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Общественные науки</w:t>
            </w:r>
          </w:p>
        </w:tc>
        <w:tc>
          <w:tcPr>
            <w:tcW w:w="1985" w:type="dxa"/>
            <w:gridSpan w:val="2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История</w:t>
            </w:r>
          </w:p>
        </w:tc>
        <w:tc>
          <w:tcPr>
            <w:tcW w:w="1772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</w:tr>
      <w:tr w:rsidR="00DC1200" w:rsidRPr="00735501" w:rsidTr="00DC1200">
        <w:trPr>
          <w:trHeight w:val="318"/>
          <w:jc w:val="center"/>
        </w:trPr>
        <w:tc>
          <w:tcPr>
            <w:tcW w:w="1838" w:type="dxa"/>
            <w:vMerge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Обществознание</w:t>
            </w:r>
          </w:p>
        </w:tc>
        <w:tc>
          <w:tcPr>
            <w:tcW w:w="1772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</w:tr>
      <w:tr w:rsidR="00DC1200" w:rsidRPr="00735501" w:rsidTr="00DC1200">
        <w:trPr>
          <w:trHeight w:val="200"/>
          <w:jc w:val="center"/>
        </w:trPr>
        <w:tc>
          <w:tcPr>
            <w:tcW w:w="1838" w:type="dxa"/>
            <w:vMerge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География</w:t>
            </w:r>
          </w:p>
        </w:tc>
        <w:tc>
          <w:tcPr>
            <w:tcW w:w="1772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DC1200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DC1200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DC1200" w:rsidRPr="00735501" w:rsidTr="00DC1200">
        <w:trPr>
          <w:trHeight w:val="217"/>
          <w:jc w:val="center"/>
        </w:trPr>
        <w:tc>
          <w:tcPr>
            <w:tcW w:w="1838" w:type="dxa"/>
            <w:vMerge w:val="restart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1985" w:type="dxa"/>
            <w:gridSpan w:val="2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Алгебра</w:t>
            </w:r>
          </w:p>
        </w:tc>
        <w:tc>
          <w:tcPr>
            <w:tcW w:w="1772" w:type="dxa"/>
            <w:shd w:val="clear" w:color="auto" w:fill="auto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</w:t>
            </w:r>
            <w:r w:rsidR="0076166E"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</w:t>
            </w:r>
            <w:r w:rsidR="0076166E"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  <w:tc>
          <w:tcPr>
            <w:tcW w:w="1843" w:type="dxa"/>
          </w:tcPr>
          <w:p w:rsidR="00DC1200" w:rsidRPr="00735501" w:rsidRDefault="0076166E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</w:tr>
      <w:tr w:rsidR="00DC1200" w:rsidRPr="00735501" w:rsidTr="00DC1200">
        <w:trPr>
          <w:trHeight w:val="314"/>
          <w:jc w:val="center"/>
        </w:trPr>
        <w:tc>
          <w:tcPr>
            <w:tcW w:w="1838" w:type="dxa"/>
            <w:vMerge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Геометрия</w:t>
            </w:r>
          </w:p>
        </w:tc>
        <w:tc>
          <w:tcPr>
            <w:tcW w:w="1772" w:type="dxa"/>
            <w:shd w:val="clear" w:color="auto" w:fill="auto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DC1200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</w:t>
            </w:r>
            <w:r w:rsidR="0076166E"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  <w:tc>
          <w:tcPr>
            <w:tcW w:w="1843" w:type="dxa"/>
          </w:tcPr>
          <w:p w:rsidR="00DC1200" w:rsidRDefault="0076166E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DC1200" w:rsidRPr="00735501" w:rsidRDefault="0076166E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</w:tr>
      <w:tr w:rsidR="00DC1200" w:rsidRPr="00735501" w:rsidTr="00DC1200">
        <w:trPr>
          <w:trHeight w:val="464"/>
          <w:jc w:val="center"/>
        </w:trPr>
        <w:tc>
          <w:tcPr>
            <w:tcW w:w="1838" w:type="dxa"/>
            <w:vMerge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1772" w:type="dxa"/>
            <w:shd w:val="clear" w:color="auto" w:fill="auto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DC1200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DC1200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DC1200" w:rsidRPr="00735501" w:rsidTr="00DC1200">
        <w:trPr>
          <w:trHeight w:val="302"/>
          <w:jc w:val="center"/>
        </w:trPr>
        <w:tc>
          <w:tcPr>
            <w:tcW w:w="1838" w:type="dxa"/>
            <w:vMerge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Информатика</w:t>
            </w:r>
          </w:p>
        </w:tc>
        <w:tc>
          <w:tcPr>
            <w:tcW w:w="1772" w:type="dxa"/>
            <w:shd w:val="clear" w:color="auto" w:fill="auto"/>
          </w:tcPr>
          <w:p w:rsidR="00DC1200" w:rsidRPr="00DC1200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DC1200" w:rsidRPr="00735501" w:rsidTr="00DC1200">
        <w:trPr>
          <w:trHeight w:val="285"/>
          <w:jc w:val="center"/>
        </w:trPr>
        <w:tc>
          <w:tcPr>
            <w:tcW w:w="1838" w:type="dxa"/>
            <w:vMerge w:val="restart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Естественнонаучные предметы</w:t>
            </w:r>
          </w:p>
        </w:tc>
        <w:tc>
          <w:tcPr>
            <w:tcW w:w="1985" w:type="dxa"/>
            <w:gridSpan w:val="2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Химия</w:t>
            </w:r>
          </w:p>
        </w:tc>
        <w:tc>
          <w:tcPr>
            <w:tcW w:w="1772" w:type="dxa"/>
            <w:shd w:val="clear" w:color="auto" w:fill="auto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Углубленный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4/</w:t>
            </w:r>
            <w:r w:rsidR="0076166E"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4/</w:t>
            </w:r>
            <w:r w:rsidR="0076166E"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1843" w:type="dxa"/>
          </w:tcPr>
          <w:p w:rsidR="00DC1200" w:rsidRPr="00735501" w:rsidRDefault="0076166E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272</w:t>
            </w:r>
          </w:p>
        </w:tc>
      </w:tr>
      <w:tr w:rsidR="00DC1200" w:rsidRPr="00735501" w:rsidTr="00DC1200">
        <w:trPr>
          <w:trHeight w:val="276"/>
          <w:jc w:val="center"/>
        </w:trPr>
        <w:tc>
          <w:tcPr>
            <w:tcW w:w="1838" w:type="dxa"/>
            <w:vMerge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Физика</w:t>
            </w:r>
          </w:p>
        </w:tc>
        <w:tc>
          <w:tcPr>
            <w:tcW w:w="1772" w:type="dxa"/>
            <w:shd w:val="clear" w:color="auto" w:fill="auto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</w:tr>
      <w:tr w:rsidR="00DC1200" w:rsidRPr="00735501" w:rsidTr="00DC1200">
        <w:trPr>
          <w:trHeight w:val="137"/>
          <w:jc w:val="center"/>
        </w:trPr>
        <w:tc>
          <w:tcPr>
            <w:tcW w:w="1838" w:type="dxa"/>
            <w:vMerge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Биология</w:t>
            </w:r>
          </w:p>
        </w:tc>
        <w:tc>
          <w:tcPr>
            <w:tcW w:w="1772" w:type="dxa"/>
            <w:shd w:val="clear" w:color="auto" w:fill="auto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Углубленный</w:t>
            </w:r>
          </w:p>
        </w:tc>
        <w:tc>
          <w:tcPr>
            <w:tcW w:w="1843" w:type="dxa"/>
          </w:tcPr>
          <w:p w:rsidR="00DC1200" w:rsidRPr="00582293" w:rsidRDefault="00DC1200" w:rsidP="0076166E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4/</w:t>
            </w:r>
            <w:r w:rsidR="0076166E"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1843" w:type="dxa"/>
          </w:tcPr>
          <w:p w:rsidR="00DC1200" w:rsidRPr="00582293" w:rsidRDefault="00DC1200" w:rsidP="0076166E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4/</w:t>
            </w:r>
            <w:r w:rsidR="0076166E"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  <w:tc>
          <w:tcPr>
            <w:tcW w:w="1843" w:type="dxa"/>
          </w:tcPr>
          <w:p w:rsidR="00DC1200" w:rsidRPr="00582293" w:rsidRDefault="0076166E" w:rsidP="00DC1200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272</w:t>
            </w:r>
          </w:p>
        </w:tc>
      </w:tr>
      <w:tr w:rsidR="00DC1200" w:rsidRPr="00735501" w:rsidTr="00DC1200">
        <w:trPr>
          <w:trHeight w:val="815"/>
          <w:jc w:val="center"/>
        </w:trPr>
        <w:tc>
          <w:tcPr>
            <w:tcW w:w="1838" w:type="dxa"/>
            <w:vMerge w:val="restart"/>
          </w:tcPr>
          <w:p w:rsidR="00DC1200" w:rsidRPr="00735501" w:rsidRDefault="00DC1200" w:rsidP="00DC1200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 xml:space="preserve">Физическая </w:t>
            </w:r>
            <w:r w:rsidR="00A12E13">
              <w:rPr>
                <w:b/>
                <w:color w:val="171717" w:themeColor="background2" w:themeShade="1A"/>
                <w:sz w:val="23"/>
                <w:szCs w:val="23"/>
              </w:rPr>
              <w:t xml:space="preserve">культура, </w:t>
            </w:r>
            <w:r w:rsidR="00A12E13" w:rsidRPr="00735501">
              <w:rPr>
                <w:b/>
                <w:color w:val="171717" w:themeColor="background2" w:themeShade="1A"/>
                <w:sz w:val="23"/>
                <w:szCs w:val="23"/>
              </w:rPr>
              <w:t>и</w:t>
            </w: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 xml:space="preserve"> основы безопасности жизнедеятельности</w:t>
            </w:r>
          </w:p>
        </w:tc>
        <w:tc>
          <w:tcPr>
            <w:tcW w:w="1985" w:type="dxa"/>
            <w:gridSpan w:val="2"/>
          </w:tcPr>
          <w:p w:rsidR="00DC1200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 xml:space="preserve">Основы безопасности </w:t>
            </w:r>
            <w:r>
              <w:rPr>
                <w:b/>
                <w:color w:val="171717" w:themeColor="background2" w:themeShade="1A"/>
                <w:sz w:val="23"/>
                <w:szCs w:val="23"/>
              </w:rPr>
              <w:t>и защиты Родины</w:t>
            </w:r>
          </w:p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772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DC1200" w:rsidRPr="00735501" w:rsidTr="00DC1200">
        <w:trPr>
          <w:trHeight w:val="602"/>
          <w:jc w:val="center"/>
        </w:trPr>
        <w:tc>
          <w:tcPr>
            <w:tcW w:w="1838" w:type="dxa"/>
            <w:vMerge/>
          </w:tcPr>
          <w:p w:rsidR="00DC1200" w:rsidRPr="00735501" w:rsidRDefault="00DC1200" w:rsidP="00DC1200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DC1200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Физическая культура</w:t>
            </w:r>
          </w:p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772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</w:tr>
      <w:tr w:rsidR="00DC1200" w:rsidRPr="00735501" w:rsidTr="00DC1200">
        <w:trPr>
          <w:jc w:val="center"/>
        </w:trPr>
        <w:tc>
          <w:tcPr>
            <w:tcW w:w="3823" w:type="dxa"/>
            <w:gridSpan w:val="3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Индивидуальный проект</w:t>
            </w:r>
          </w:p>
        </w:tc>
        <w:tc>
          <w:tcPr>
            <w:tcW w:w="1772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0</w:t>
            </w:r>
          </w:p>
        </w:tc>
        <w:tc>
          <w:tcPr>
            <w:tcW w:w="1843" w:type="dxa"/>
          </w:tcPr>
          <w:p w:rsidR="00DC1200" w:rsidRPr="00735501" w:rsidRDefault="006F23F6" w:rsidP="00DC1200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</w:tr>
      <w:tr w:rsidR="00DC1200" w:rsidRPr="00735501" w:rsidTr="00DC1200">
        <w:trPr>
          <w:trHeight w:val="377"/>
          <w:jc w:val="center"/>
        </w:trPr>
        <w:tc>
          <w:tcPr>
            <w:tcW w:w="3823" w:type="dxa"/>
            <w:gridSpan w:val="3"/>
          </w:tcPr>
          <w:p w:rsidR="00DC1200" w:rsidRDefault="00DC1200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Всего:</w:t>
            </w:r>
          </w:p>
          <w:p w:rsidR="00DC1200" w:rsidRPr="00735501" w:rsidRDefault="00DC1200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772" w:type="dxa"/>
          </w:tcPr>
          <w:p w:rsidR="00DC1200" w:rsidRPr="00735501" w:rsidRDefault="00DC1200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33/1122</w:t>
            </w:r>
          </w:p>
        </w:tc>
        <w:tc>
          <w:tcPr>
            <w:tcW w:w="1843" w:type="dxa"/>
          </w:tcPr>
          <w:p w:rsidR="00DC1200" w:rsidRPr="00735501" w:rsidRDefault="0076166E" w:rsidP="0076166E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32</w:t>
            </w:r>
            <w:r w:rsidR="00DC1200">
              <w:rPr>
                <w:b/>
                <w:bCs/>
                <w:color w:val="171717" w:themeColor="background2" w:themeShade="1A"/>
                <w:sz w:val="23"/>
                <w:szCs w:val="23"/>
              </w:rPr>
              <w:t>/10</w:t>
            </w: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88</w:t>
            </w:r>
          </w:p>
        </w:tc>
        <w:tc>
          <w:tcPr>
            <w:tcW w:w="1843" w:type="dxa"/>
          </w:tcPr>
          <w:p w:rsidR="00DC1200" w:rsidRPr="00735501" w:rsidRDefault="00DC1200" w:rsidP="0076166E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2</w:t>
            </w:r>
            <w:r w:rsidR="0076166E">
              <w:rPr>
                <w:b/>
                <w:bCs/>
                <w:color w:val="171717" w:themeColor="background2" w:themeShade="1A"/>
                <w:sz w:val="23"/>
                <w:szCs w:val="23"/>
              </w:rPr>
              <w:t>210</w:t>
            </w:r>
          </w:p>
        </w:tc>
      </w:tr>
      <w:tr w:rsidR="00DC1200" w:rsidRPr="00735501" w:rsidTr="00DC1200">
        <w:trPr>
          <w:trHeight w:val="278"/>
          <w:jc w:val="center"/>
        </w:trPr>
        <w:tc>
          <w:tcPr>
            <w:tcW w:w="11124" w:type="dxa"/>
            <w:gridSpan w:val="7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Часть, формируемая участниками образовательных отношени</w:t>
            </w: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й</w:t>
            </w: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.</w:t>
            </w:r>
          </w:p>
        </w:tc>
      </w:tr>
      <w:tr w:rsidR="00DC1200" w:rsidRPr="00735501" w:rsidTr="00DC1200">
        <w:trPr>
          <w:trHeight w:val="278"/>
          <w:jc w:val="center"/>
        </w:trPr>
        <w:tc>
          <w:tcPr>
            <w:tcW w:w="3753" w:type="dxa"/>
            <w:gridSpan w:val="2"/>
          </w:tcPr>
          <w:p w:rsidR="00DC1200" w:rsidRPr="00735501" w:rsidRDefault="00DC1200" w:rsidP="0076166E">
            <w:pPr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 xml:space="preserve">Практикум по </w:t>
            </w:r>
            <w:r w:rsidR="0076166E">
              <w:rPr>
                <w:b/>
                <w:color w:val="171717" w:themeColor="background2" w:themeShade="1A"/>
                <w:sz w:val="23"/>
                <w:szCs w:val="23"/>
              </w:rPr>
              <w:t>биологии</w:t>
            </w:r>
          </w:p>
        </w:tc>
        <w:tc>
          <w:tcPr>
            <w:tcW w:w="1842" w:type="dxa"/>
            <w:gridSpan w:val="2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Элективный курс</w:t>
            </w:r>
          </w:p>
        </w:tc>
        <w:tc>
          <w:tcPr>
            <w:tcW w:w="1843" w:type="dxa"/>
          </w:tcPr>
          <w:p w:rsidR="00DC1200" w:rsidRDefault="0076166E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0,5/17</w:t>
            </w:r>
          </w:p>
        </w:tc>
        <w:tc>
          <w:tcPr>
            <w:tcW w:w="1843" w:type="dxa"/>
          </w:tcPr>
          <w:p w:rsidR="00DC1200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DC1200" w:rsidRDefault="00BE3201" w:rsidP="00DC1200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51</w:t>
            </w:r>
          </w:p>
        </w:tc>
      </w:tr>
      <w:tr w:rsidR="00DC1200" w:rsidRPr="00735501" w:rsidTr="00DC1200">
        <w:trPr>
          <w:trHeight w:val="278"/>
          <w:jc w:val="center"/>
        </w:trPr>
        <w:tc>
          <w:tcPr>
            <w:tcW w:w="3753" w:type="dxa"/>
            <w:gridSpan w:val="2"/>
          </w:tcPr>
          <w:p w:rsidR="00DC1200" w:rsidRPr="00735501" w:rsidRDefault="00DC1200" w:rsidP="0076166E">
            <w:pPr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 xml:space="preserve">Практикум по </w:t>
            </w:r>
            <w:r w:rsidR="0076166E">
              <w:rPr>
                <w:b/>
                <w:color w:val="171717" w:themeColor="background2" w:themeShade="1A"/>
                <w:sz w:val="23"/>
                <w:szCs w:val="23"/>
              </w:rPr>
              <w:t>химии</w:t>
            </w:r>
          </w:p>
        </w:tc>
        <w:tc>
          <w:tcPr>
            <w:tcW w:w="1842" w:type="dxa"/>
            <w:gridSpan w:val="2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Элективный курс</w:t>
            </w:r>
          </w:p>
        </w:tc>
        <w:tc>
          <w:tcPr>
            <w:tcW w:w="1843" w:type="dxa"/>
          </w:tcPr>
          <w:p w:rsidR="00DC1200" w:rsidRPr="00735501" w:rsidRDefault="0076166E" w:rsidP="0076166E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0,5</w:t>
            </w:r>
            <w:r w:rsidR="00DC1200">
              <w:rPr>
                <w:b/>
                <w:color w:val="171717" w:themeColor="background2" w:themeShade="1A"/>
                <w:sz w:val="23"/>
                <w:szCs w:val="23"/>
              </w:rPr>
              <w:t>/</w:t>
            </w:r>
            <w:r>
              <w:rPr>
                <w:b/>
                <w:color w:val="171717" w:themeColor="background2" w:themeShade="1A"/>
                <w:sz w:val="23"/>
                <w:szCs w:val="23"/>
              </w:rPr>
              <w:t>17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DC1200" w:rsidRPr="00735501" w:rsidRDefault="00BE3201" w:rsidP="00DC1200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51</w:t>
            </w:r>
          </w:p>
        </w:tc>
      </w:tr>
      <w:tr w:rsidR="00DC1200" w:rsidRPr="00735501" w:rsidTr="00DC1200">
        <w:trPr>
          <w:trHeight w:val="414"/>
          <w:jc w:val="center"/>
        </w:trPr>
        <w:tc>
          <w:tcPr>
            <w:tcW w:w="3753" w:type="dxa"/>
            <w:gridSpan w:val="2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Всего:</w:t>
            </w:r>
          </w:p>
        </w:tc>
        <w:tc>
          <w:tcPr>
            <w:tcW w:w="1842" w:type="dxa"/>
            <w:gridSpan w:val="2"/>
            <w:vMerge w:val="restart"/>
          </w:tcPr>
          <w:p w:rsidR="00DC1200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  <w:p w:rsidR="00DC1200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  <w:p w:rsidR="00DC1200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  <w:tc>
          <w:tcPr>
            <w:tcW w:w="1843" w:type="dxa"/>
          </w:tcPr>
          <w:p w:rsidR="00DC1200" w:rsidRPr="00735501" w:rsidRDefault="006F23F6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  <w:tc>
          <w:tcPr>
            <w:tcW w:w="1843" w:type="dxa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DC1200" w:rsidRPr="00735501" w:rsidTr="00DC1200">
        <w:trPr>
          <w:trHeight w:val="261"/>
          <w:jc w:val="center"/>
        </w:trPr>
        <w:tc>
          <w:tcPr>
            <w:tcW w:w="3753" w:type="dxa"/>
            <w:gridSpan w:val="2"/>
          </w:tcPr>
          <w:p w:rsidR="00DC1200" w:rsidRPr="00735501" w:rsidRDefault="00DC1200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Итого:</w:t>
            </w:r>
          </w:p>
        </w:tc>
        <w:tc>
          <w:tcPr>
            <w:tcW w:w="1842" w:type="dxa"/>
            <w:gridSpan w:val="2"/>
            <w:vMerge/>
          </w:tcPr>
          <w:p w:rsidR="00DC1200" w:rsidRPr="00735501" w:rsidRDefault="00DC1200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1156</w:t>
            </w:r>
          </w:p>
        </w:tc>
        <w:tc>
          <w:tcPr>
            <w:tcW w:w="1843" w:type="dxa"/>
            <w:vMerge w:val="restart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1156</w:t>
            </w:r>
          </w:p>
        </w:tc>
        <w:tc>
          <w:tcPr>
            <w:tcW w:w="1843" w:type="dxa"/>
            <w:vMerge w:val="restart"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2312</w:t>
            </w:r>
          </w:p>
        </w:tc>
      </w:tr>
      <w:tr w:rsidR="00DC1200" w:rsidRPr="00735501" w:rsidTr="00DC1200">
        <w:trPr>
          <w:jc w:val="center"/>
        </w:trPr>
        <w:tc>
          <w:tcPr>
            <w:tcW w:w="3753" w:type="dxa"/>
            <w:gridSpan w:val="2"/>
          </w:tcPr>
          <w:p w:rsidR="00DC1200" w:rsidRDefault="00DC1200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Учебная нагрузка при 5-дневной учебной неделе</w:t>
            </w:r>
          </w:p>
          <w:p w:rsidR="00DC1200" w:rsidRPr="00735501" w:rsidRDefault="00DC1200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34 часа</w:t>
            </w:r>
          </w:p>
        </w:tc>
        <w:tc>
          <w:tcPr>
            <w:tcW w:w="1842" w:type="dxa"/>
            <w:gridSpan w:val="2"/>
            <w:vMerge/>
          </w:tcPr>
          <w:p w:rsidR="00DC1200" w:rsidRPr="00735501" w:rsidRDefault="00DC1200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DC1200" w:rsidRPr="00735501" w:rsidRDefault="00DC1200" w:rsidP="00DC1200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DC1200" w:rsidRPr="00735501" w:rsidRDefault="00DC1200" w:rsidP="00DC1200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</w:tbl>
    <w:p w:rsidR="00DC1200" w:rsidRDefault="00DC1200" w:rsidP="00DC1200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C1200" w:rsidRDefault="00DC1200" w:rsidP="00DC1200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C1200" w:rsidRDefault="00DC1200" w:rsidP="00DC1200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C1200" w:rsidRDefault="00DC1200" w:rsidP="00DC1200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C1200" w:rsidRDefault="00DC1200" w:rsidP="00DC1200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C1200" w:rsidRDefault="00DC1200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  <w:lang w:val="en-US"/>
        </w:rPr>
      </w:pPr>
    </w:p>
    <w:p w:rsidR="0076166E" w:rsidRDefault="0076166E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76166E" w:rsidRDefault="0076166E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76166E" w:rsidRDefault="0076166E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76166E" w:rsidRPr="009D3A78" w:rsidRDefault="0076166E" w:rsidP="0076166E">
      <w:pPr>
        <w:jc w:val="center"/>
        <w:rPr>
          <w:b/>
          <w:bCs/>
          <w:spacing w:val="40"/>
          <w:sz w:val="20"/>
          <w:szCs w:val="20"/>
        </w:rPr>
      </w:pPr>
      <w:r w:rsidRPr="009D3A78">
        <w:rPr>
          <w:b/>
          <w:bCs/>
          <w:spacing w:val="40"/>
          <w:sz w:val="20"/>
          <w:szCs w:val="20"/>
        </w:rPr>
        <w:lastRenderedPageBreak/>
        <w:t>УЧЕБНЫЙ ПЛАН</w:t>
      </w:r>
    </w:p>
    <w:p w:rsidR="0076166E" w:rsidRPr="009D3A78" w:rsidRDefault="0076166E" w:rsidP="0076166E">
      <w:pPr>
        <w:jc w:val="center"/>
        <w:rPr>
          <w:b/>
          <w:bCs/>
          <w:spacing w:val="40"/>
          <w:sz w:val="20"/>
          <w:szCs w:val="20"/>
        </w:rPr>
      </w:pPr>
      <w:r w:rsidRPr="009D3A78">
        <w:rPr>
          <w:b/>
          <w:bCs/>
          <w:spacing w:val="40"/>
          <w:sz w:val="20"/>
          <w:szCs w:val="20"/>
        </w:rPr>
        <w:t xml:space="preserve">СРЕДНЕЕ ОБЩЕЕ ОБРАЗОВАНИЕ </w:t>
      </w:r>
    </w:p>
    <w:p w:rsidR="0076166E" w:rsidRPr="009D3A78" w:rsidRDefault="0076166E" w:rsidP="0076166E">
      <w:pPr>
        <w:jc w:val="center"/>
        <w:rPr>
          <w:b/>
          <w:bCs/>
          <w:spacing w:val="50"/>
          <w:sz w:val="20"/>
          <w:szCs w:val="20"/>
        </w:rPr>
      </w:pPr>
      <w:r w:rsidRPr="009D3A78">
        <w:rPr>
          <w:b/>
          <w:bCs/>
          <w:spacing w:val="40"/>
          <w:sz w:val="20"/>
          <w:szCs w:val="20"/>
        </w:rPr>
        <w:t>(</w:t>
      </w:r>
      <w:r w:rsidRPr="009D3A78">
        <w:rPr>
          <w:b/>
          <w:bCs/>
          <w:spacing w:val="50"/>
          <w:sz w:val="20"/>
          <w:szCs w:val="20"/>
        </w:rPr>
        <w:t>НЕДЕЛЬНЫЙ/ГОДОВОЙ)</w:t>
      </w:r>
    </w:p>
    <w:p w:rsidR="0076166E" w:rsidRPr="00AC0EE7" w:rsidRDefault="0076166E" w:rsidP="0076166E">
      <w:pPr>
        <w:pStyle w:val="2"/>
        <w:spacing w:before="0"/>
        <w:jc w:val="center"/>
        <w:rPr>
          <w:rFonts w:ascii="Times New Roman" w:hAnsi="Times New Roman" w:cs="Times New Roman"/>
          <w:i/>
          <w:iCs/>
          <w:color w:val="auto"/>
          <w:spacing w:val="40"/>
        </w:rPr>
      </w:pPr>
      <w:r>
        <w:rPr>
          <w:rFonts w:ascii="Times New Roman" w:hAnsi="Times New Roman" w:cs="Times New Roman"/>
          <w:i/>
          <w:color w:val="auto"/>
          <w:spacing w:val="40"/>
          <w:sz w:val="20"/>
          <w:szCs w:val="20"/>
        </w:rPr>
        <w:t>Профиль –</w:t>
      </w:r>
      <w:r w:rsidR="00BE3201">
        <w:rPr>
          <w:rFonts w:ascii="Times New Roman" w:hAnsi="Times New Roman" w:cs="Times New Roman"/>
          <w:i/>
          <w:color w:val="auto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auto"/>
          <w:spacing w:val="40"/>
          <w:sz w:val="20"/>
          <w:szCs w:val="20"/>
        </w:rPr>
        <w:t>ГУМАНИТАРНЫЙ (история, обществознание)</w:t>
      </w:r>
    </w:p>
    <w:tbl>
      <w:tblPr>
        <w:tblW w:w="11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15"/>
        <w:gridCol w:w="70"/>
        <w:gridCol w:w="1772"/>
        <w:gridCol w:w="1843"/>
        <w:gridCol w:w="1843"/>
        <w:gridCol w:w="1843"/>
      </w:tblGrid>
      <w:tr w:rsidR="0076166E" w:rsidRPr="00735501" w:rsidTr="00676A19">
        <w:trPr>
          <w:jc w:val="center"/>
        </w:trPr>
        <w:tc>
          <w:tcPr>
            <w:tcW w:w="1838" w:type="dxa"/>
            <w:vMerge w:val="restart"/>
          </w:tcPr>
          <w:p w:rsidR="0076166E" w:rsidRPr="00735501" w:rsidRDefault="0076166E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Предметная область</w:t>
            </w:r>
          </w:p>
        </w:tc>
        <w:tc>
          <w:tcPr>
            <w:tcW w:w="1915" w:type="dxa"/>
            <w:vMerge w:val="restart"/>
          </w:tcPr>
          <w:p w:rsidR="0076166E" w:rsidRPr="00735501" w:rsidRDefault="0076166E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Учебный предмет</w:t>
            </w:r>
          </w:p>
        </w:tc>
        <w:tc>
          <w:tcPr>
            <w:tcW w:w="1842" w:type="dxa"/>
            <w:gridSpan w:val="2"/>
            <w:vMerge w:val="restart"/>
          </w:tcPr>
          <w:p w:rsidR="0076166E" w:rsidRPr="00735501" w:rsidRDefault="0076166E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Уровень</w:t>
            </w:r>
          </w:p>
        </w:tc>
        <w:tc>
          <w:tcPr>
            <w:tcW w:w="3686" w:type="dxa"/>
            <w:gridSpan w:val="2"/>
          </w:tcPr>
          <w:p w:rsidR="0076166E" w:rsidRPr="00735501" w:rsidRDefault="0076166E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Количество недельных/годовых учебных часов</w:t>
            </w:r>
          </w:p>
        </w:tc>
        <w:tc>
          <w:tcPr>
            <w:tcW w:w="1843" w:type="dxa"/>
            <w:vMerge w:val="restart"/>
          </w:tcPr>
          <w:p w:rsidR="0076166E" w:rsidRPr="00735501" w:rsidRDefault="0076166E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Всего</w:t>
            </w:r>
          </w:p>
        </w:tc>
      </w:tr>
      <w:tr w:rsidR="0076166E" w:rsidRPr="00735501" w:rsidTr="00676A19">
        <w:trPr>
          <w:jc w:val="center"/>
        </w:trPr>
        <w:tc>
          <w:tcPr>
            <w:tcW w:w="1838" w:type="dxa"/>
            <w:vMerge/>
          </w:tcPr>
          <w:p w:rsidR="0076166E" w:rsidRPr="00735501" w:rsidRDefault="0076166E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15" w:type="dxa"/>
            <w:vMerge/>
          </w:tcPr>
          <w:p w:rsidR="0076166E" w:rsidRPr="00735501" w:rsidRDefault="0076166E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2" w:type="dxa"/>
            <w:gridSpan w:val="2"/>
            <w:vMerge/>
          </w:tcPr>
          <w:p w:rsidR="0076166E" w:rsidRPr="00735501" w:rsidRDefault="0076166E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 xml:space="preserve">10 </w:t>
            </w:r>
          </w:p>
          <w:p w:rsidR="0076166E" w:rsidRPr="00735501" w:rsidRDefault="0076166E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2024 - 2025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11</w:t>
            </w:r>
          </w:p>
          <w:p w:rsidR="0076166E" w:rsidRPr="00735501" w:rsidRDefault="0076166E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2025 –  2026</w:t>
            </w:r>
          </w:p>
        </w:tc>
        <w:tc>
          <w:tcPr>
            <w:tcW w:w="1843" w:type="dxa"/>
            <w:vMerge/>
          </w:tcPr>
          <w:p w:rsidR="0076166E" w:rsidRPr="00735501" w:rsidRDefault="0076166E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</w:tr>
      <w:tr w:rsidR="0076166E" w:rsidRPr="00735501" w:rsidTr="00676A19">
        <w:trPr>
          <w:jc w:val="center"/>
        </w:trPr>
        <w:tc>
          <w:tcPr>
            <w:tcW w:w="9281" w:type="dxa"/>
            <w:gridSpan w:val="6"/>
          </w:tcPr>
          <w:p w:rsidR="0076166E" w:rsidRPr="00735501" w:rsidRDefault="0076166E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Обязательная часть</w:t>
            </w:r>
          </w:p>
        </w:tc>
        <w:tc>
          <w:tcPr>
            <w:tcW w:w="1843" w:type="dxa"/>
            <w:vMerge/>
          </w:tcPr>
          <w:p w:rsidR="0076166E" w:rsidRPr="00735501" w:rsidRDefault="0076166E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</w:tr>
      <w:tr w:rsidR="0076166E" w:rsidRPr="00735501" w:rsidTr="00676A19">
        <w:trPr>
          <w:trHeight w:val="270"/>
          <w:jc w:val="center"/>
        </w:trPr>
        <w:tc>
          <w:tcPr>
            <w:tcW w:w="1838" w:type="dxa"/>
            <w:vMerge w:val="restart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Русский язык и литература</w:t>
            </w:r>
          </w:p>
        </w:tc>
        <w:tc>
          <w:tcPr>
            <w:tcW w:w="1985" w:type="dxa"/>
            <w:gridSpan w:val="2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Русский язык</w:t>
            </w:r>
          </w:p>
        </w:tc>
        <w:tc>
          <w:tcPr>
            <w:tcW w:w="1772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</w:tr>
      <w:tr w:rsidR="0076166E" w:rsidRPr="00735501" w:rsidTr="00676A19">
        <w:trPr>
          <w:trHeight w:val="273"/>
          <w:jc w:val="center"/>
        </w:trPr>
        <w:tc>
          <w:tcPr>
            <w:tcW w:w="1838" w:type="dxa"/>
            <w:vMerge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Литература</w:t>
            </w:r>
          </w:p>
        </w:tc>
        <w:tc>
          <w:tcPr>
            <w:tcW w:w="1772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3/102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3/102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204</w:t>
            </w:r>
          </w:p>
        </w:tc>
      </w:tr>
      <w:tr w:rsidR="0076166E" w:rsidRPr="00735501" w:rsidTr="00676A19">
        <w:trPr>
          <w:jc w:val="center"/>
        </w:trPr>
        <w:tc>
          <w:tcPr>
            <w:tcW w:w="1838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Иностранные языки</w:t>
            </w:r>
          </w:p>
        </w:tc>
        <w:tc>
          <w:tcPr>
            <w:tcW w:w="1985" w:type="dxa"/>
            <w:gridSpan w:val="2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1772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3/102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3/102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204</w:t>
            </w:r>
          </w:p>
        </w:tc>
      </w:tr>
      <w:tr w:rsidR="0076166E" w:rsidRPr="00735501" w:rsidTr="00676A19">
        <w:trPr>
          <w:trHeight w:val="210"/>
          <w:jc w:val="center"/>
        </w:trPr>
        <w:tc>
          <w:tcPr>
            <w:tcW w:w="1838" w:type="dxa"/>
            <w:vMerge w:val="restart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Общественные науки</w:t>
            </w:r>
          </w:p>
        </w:tc>
        <w:tc>
          <w:tcPr>
            <w:tcW w:w="1985" w:type="dxa"/>
            <w:gridSpan w:val="2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История</w:t>
            </w:r>
          </w:p>
        </w:tc>
        <w:tc>
          <w:tcPr>
            <w:tcW w:w="1772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Углубленный</w:t>
            </w:r>
          </w:p>
        </w:tc>
        <w:tc>
          <w:tcPr>
            <w:tcW w:w="1843" w:type="dxa"/>
          </w:tcPr>
          <w:p w:rsidR="0076166E" w:rsidRPr="00735501" w:rsidRDefault="0076166E" w:rsidP="0076166E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4/136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4/136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272</w:t>
            </w:r>
          </w:p>
        </w:tc>
      </w:tr>
      <w:tr w:rsidR="0076166E" w:rsidRPr="00735501" w:rsidTr="00676A19">
        <w:trPr>
          <w:trHeight w:val="318"/>
          <w:jc w:val="center"/>
        </w:trPr>
        <w:tc>
          <w:tcPr>
            <w:tcW w:w="1838" w:type="dxa"/>
            <w:vMerge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Обществознание</w:t>
            </w:r>
          </w:p>
        </w:tc>
        <w:tc>
          <w:tcPr>
            <w:tcW w:w="1772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Углубленный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4/136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4/136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272</w:t>
            </w:r>
          </w:p>
        </w:tc>
      </w:tr>
      <w:tr w:rsidR="0076166E" w:rsidRPr="00735501" w:rsidTr="00676A19">
        <w:trPr>
          <w:trHeight w:val="200"/>
          <w:jc w:val="center"/>
        </w:trPr>
        <w:tc>
          <w:tcPr>
            <w:tcW w:w="1838" w:type="dxa"/>
            <w:vMerge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География</w:t>
            </w:r>
          </w:p>
        </w:tc>
        <w:tc>
          <w:tcPr>
            <w:tcW w:w="1772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76166E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76166E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76166E" w:rsidRPr="00735501" w:rsidTr="00676A19">
        <w:trPr>
          <w:trHeight w:val="217"/>
          <w:jc w:val="center"/>
        </w:trPr>
        <w:tc>
          <w:tcPr>
            <w:tcW w:w="1838" w:type="dxa"/>
            <w:vMerge w:val="restart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1985" w:type="dxa"/>
            <w:gridSpan w:val="2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Алгебра</w:t>
            </w:r>
          </w:p>
        </w:tc>
        <w:tc>
          <w:tcPr>
            <w:tcW w:w="1772" w:type="dxa"/>
            <w:shd w:val="clear" w:color="auto" w:fill="auto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582293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76166E" w:rsidRPr="00735501" w:rsidRDefault="0076166E" w:rsidP="0076166E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76166E" w:rsidRPr="00735501" w:rsidRDefault="0076166E" w:rsidP="0076166E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</w:tr>
      <w:tr w:rsidR="0076166E" w:rsidRPr="00735501" w:rsidTr="00676A19">
        <w:trPr>
          <w:trHeight w:val="314"/>
          <w:jc w:val="center"/>
        </w:trPr>
        <w:tc>
          <w:tcPr>
            <w:tcW w:w="1838" w:type="dxa"/>
            <w:vMerge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Геометрия</w:t>
            </w:r>
          </w:p>
        </w:tc>
        <w:tc>
          <w:tcPr>
            <w:tcW w:w="1772" w:type="dxa"/>
            <w:shd w:val="clear" w:color="auto" w:fill="auto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582293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76166E" w:rsidRDefault="0076166E" w:rsidP="0076166E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76166E" w:rsidRDefault="0076166E" w:rsidP="0076166E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</w:tr>
      <w:tr w:rsidR="0076166E" w:rsidRPr="00735501" w:rsidTr="00676A19">
        <w:trPr>
          <w:trHeight w:val="464"/>
          <w:jc w:val="center"/>
        </w:trPr>
        <w:tc>
          <w:tcPr>
            <w:tcW w:w="1838" w:type="dxa"/>
            <w:vMerge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1772" w:type="dxa"/>
            <w:shd w:val="clear" w:color="auto" w:fill="auto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76166E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76166E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76166E" w:rsidRPr="00735501" w:rsidTr="00676A19">
        <w:trPr>
          <w:trHeight w:val="302"/>
          <w:jc w:val="center"/>
        </w:trPr>
        <w:tc>
          <w:tcPr>
            <w:tcW w:w="1838" w:type="dxa"/>
            <w:vMerge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Информатика</w:t>
            </w:r>
          </w:p>
        </w:tc>
        <w:tc>
          <w:tcPr>
            <w:tcW w:w="1772" w:type="dxa"/>
            <w:shd w:val="clear" w:color="auto" w:fill="auto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582293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76166E" w:rsidRPr="00735501" w:rsidRDefault="00E845E1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</w:t>
            </w:r>
            <w:r w:rsidR="0076166E">
              <w:rPr>
                <w:b/>
                <w:color w:val="171717" w:themeColor="background2" w:themeShade="1A"/>
                <w:sz w:val="23"/>
                <w:szCs w:val="23"/>
              </w:rPr>
              <w:t>/</w:t>
            </w: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  <w:tc>
          <w:tcPr>
            <w:tcW w:w="1843" w:type="dxa"/>
          </w:tcPr>
          <w:p w:rsidR="0076166E" w:rsidRPr="00735501" w:rsidRDefault="00E845E1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</w:t>
            </w:r>
            <w:r w:rsidR="0076166E">
              <w:rPr>
                <w:b/>
                <w:color w:val="171717" w:themeColor="background2" w:themeShade="1A"/>
                <w:sz w:val="23"/>
                <w:szCs w:val="23"/>
              </w:rPr>
              <w:t>/</w:t>
            </w: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  <w:tc>
          <w:tcPr>
            <w:tcW w:w="1843" w:type="dxa"/>
          </w:tcPr>
          <w:p w:rsidR="0076166E" w:rsidRPr="00735501" w:rsidRDefault="00E845E1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76166E" w:rsidRPr="00735501" w:rsidTr="00676A19">
        <w:trPr>
          <w:trHeight w:val="285"/>
          <w:jc w:val="center"/>
        </w:trPr>
        <w:tc>
          <w:tcPr>
            <w:tcW w:w="1838" w:type="dxa"/>
            <w:vMerge w:val="restart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Естественнонаучные предметы</w:t>
            </w:r>
          </w:p>
        </w:tc>
        <w:tc>
          <w:tcPr>
            <w:tcW w:w="1985" w:type="dxa"/>
            <w:gridSpan w:val="2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Химия</w:t>
            </w:r>
          </w:p>
        </w:tc>
        <w:tc>
          <w:tcPr>
            <w:tcW w:w="1772" w:type="dxa"/>
            <w:shd w:val="clear" w:color="auto" w:fill="auto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582293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76166E" w:rsidRPr="00735501" w:rsidTr="00676A19">
        <w:trPr>
          <w:trHeight w:val="276"/>
          <w:jc w:val="center"/>
        </w:trPr>
        <w:tc>
          <w:tcPr>
            <w:tcW w:w="1838" w:type="dxa"/>
            <w:vMerge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Физика</w:t>
            </w:r>
          </w:p>
        </w:tc>
        <w:tc>
          <w:tcPr>
            <w:tcW w:w="1772" w:type="dxa"/>
            <w:shd w:val="clear" w:color="auto" w:fill="auto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</w:tr>
      <w:tr w:rsidR="0076166E" w:rsidRPr="00735501" w:rsidTr="00676A19">
        <w:trPr>
          <w:trHeight w:val="137"/>
          <w:jc w:val="center"/>
        </w:trPr>
        <w:tc>
          <w:tcPr>
            <w:tcW w:w="1838" w:type="dxa"/>
            <w:vMerge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Биология</w:t>
            </w:r>
          </w:p>
        </w:tc>
        <w:tc>
          <w:tcPr>
            <w:tcW w:w="1772" w:type="dxa"/>
            <w:shd w:val="clear" w:color="auto" w:fill="auto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76166E" w:rsidRPr="00582293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76166E" w:rsidRPr="00582293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76166E" w:rsidRPr="00582293" w:rsidRDefault="0076166E" w:rsidP="00676A19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76166E" w:rsidRPr="00735501" w:rsidTr="00676A19">
        <w:trPr>
          <w:trHeight w:val="815"/>
          <w:jc w:val="center"/>
        </w:trPr>
        <w:tc>
          <w:tcPr>
            <w:tcW w:w="1838" w:type="dxa"/>
            <w:vMerge w:val="restart"/>
          </w:tcPr>
          <w:p w:rsidR="0076166E" w:rsidRPr="00735501" w:rsidRDefault="0076166E" w:rsidP="00676A19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 xml:space="preserve">Физическая </w:t>
            </w:r>
            <w:r w:rsidR="00A12E13">
              <w:rPr>
                <w:b/>
                <w:color w:val="171717" w:themeColor="background2" w:themeShade="1A"/>
                <w:sz w:val="23"/>
                <w:szCs w:val="23"/>
              </w:rPr>
              <w:t xml:space="preserve">культура, </w:t>
            </w:r>
            <w:r w:rsidR="00A12E13" w:rsidRPr="00735501">
              <w:rPr>
                <w:b/>
                <w:color w:val="171717" w:themeColor="background2" w:themeShade="1A"/>
                <w:sz w:val="23"/>
                <w:szCs w:val="23"/>
              </w:rPr>
              <w:t>и</w:t>
            </w: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 xml:space="preserve"> основы безопасности жизнедеятельности</w:t>
            </w:r>
          </w:p>
        </w:tc>
        <w:tc>
          <w:tcPr>
            <w:tcW w:w="1985" w:type="dxa"/>
            <w:gridSpan w:val="2"/>
          </w:tcPr>
          <w:p w:rsidR="0076166E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 xml:space="preserve">Основы безопасности </w:t>
            </w:r>
            <w:r>
              <w:rPr>
                <w:b/>
                <w:color w:val="171717" w:themeColor="background2" w:themeShade="1A"/>
                <w:sz w:val="23"/>
                <w:szCs w:val="23"/>
              </w:rPr>
              <w:t>и защиты Родины</w:t>
            </w:r>
          </w:p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772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76166E" w:rsidRPr="00735501" w:rsidTr="00676A19">
        <w:trPr>
          <w:trHeight w:val="602"/>
          <w:jc w:val="center"/>
        </w:trPr>
        <w:tc>
          <w:tcPr>
            <w:tcW w:w="1838" w:type="dxa"/>
            <w:vMerge/>
          </w:tcPr>
          <w:p w:rsidR="0076166E" w:rsidRPr="00735501" w:rsidRDefault="0076166E" w:rsidP="00676A19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76166E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Физическая культура</w:t>
            </w:r>
          </w:p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772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</w:tr>
      <w:tr w:rsidR="0076166E" w:rsidRPr="00735501" w:rsidTr="00676A19">
        <w:trPr>
          <w:jc w:val="center"/>
        </w:trPr>
        <w:tc>
          <w:tcPr>
            <w:tcW w:w="3823" w:type="dxa"/>
            <w:gridSpan w:val="3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Индивидуальный проект</w:t>
            </w:r>
          </w:p>
        </w:tc>
        <w:tc>
          <w:tcPr>
            <w:tcW w:w="1772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0</w:t>
            </w:r>
          </w:p>
        </w:tc>
        <w:tc>
          <w:tcPr>
            <w:tcW w:w="1843" w:type="dxa"/>
          </w:tcPr>
          <w:p w:rsidR="0076166E" w:rsidRPr="00735501" w:rsidRDefault="006F23F6" w:rsidP="00676A19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</w:tr>
      <w:tr w:rsidR="0076166E" w:rsidRPr="00735501" w:rsidTr="00676A19">
        <w:trPr>
          <w:trHeight w:val="377"/>
          <w:jc w:val="center"/>
        </w:trPr>
        <w:tc>
          <w:tcPr>
            <w:tcW w:w="3823" w:type="dxa"/>
            <w:gridSpan w:val="3"/>
          </w:tcPr>
          <w:p w:rsidR="0076166E" w:rsidRDefault="0076166E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Всего:</w:t>
            </w:r>
          </w:p>
          <w:p w:rsidR="0076166E" w:rsidRPr="00735501" w:rsidRDefault="0076166E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772" w:type="dxa"/>
          </w:tcPr>
          <w:p w:rsidR="0076166E" w:rsidRPr="00735501" w:rsidRDefault="0076166E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76166E" w:rsidRPr="00735501" w:rsidRDefault="0076166E" w:rsidP="00E845E1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3</w:t>
            </w:r>
            <w:r w:rsidR="00E845E1">
              <w:rPr>
                <w:b/>
                <w:bCs/>
                <w:color w:val="171717" w:themeColor="background2" w:themeShade="1A"/>
                <w:sz w:val="23"/>
                <w:szCs w:val="23"/>
              </w:rPr>
              <w:t>1</w:t>
            </w: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/</w:t>
            </w:r>
            <w:r w:rsidR="00E845E1">
              <w:rPr>
                <w:b/>
                <w:bCs/>
                <w:color w:val="171717" w:themeColor="background2" w:themeShade="1A"/>
                <w:sz w:val="23"/>
                <w:szCs w:val="23"/>
              </w:rPr>
              <w:t>1054</w:t>
            </w:r>
          </w:p>
        </w:tc>
        <w:tc>
          <w:tcPr>
            <w:tcW w:w="1843" w:type="dxa"/>
          </w:tcPr>
          <w:p w:rsidR="0076166E" w:rsidRPr="00735501" w:rsidRDefault="0076166E" w:rsidP="006F23F6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3</w:t>
            </w:r>
            <w:r w:rsidR="006F23F6">
              <w:rPr>
                <w:b/>
                <w:bCs/>
                <w:color w:val="171717" w:themeColor="background2" w:themeShade="1A"/>
                <w:sz w:val="23"/>
                <w:szCs w:val="23"/>
              </w:rPr>
              <w:t>0</w:t>
            </w: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/10</w:t>
            </w:r>
            <w:r w:rsidR="006F23F6">
              <w:rPr>
                <w:b/>
                <w:bCs/>
                <w:color w:val="171717" w:themeColor="background2" w:themeShade="1A"/>
                <w:sz w:val="23"/>
                <w:szCs w:val="23"/>
              </w:rPr>
              <w:t>20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2210</w:t>
            </w:r>
          </w:p>
        </w:tc>
      </w:tr>
      <w:tr w:rsidR="0076166E" w:rsidRPr="00735501" w:rsidTr="00676A19">
        <w:trPr>
          <w:trHeight w:val="278"/>
          <w:jc w:val="center"/>
        </w:trPr>
        <w:tc>
          <w:tcPr>
            <w:tcW w:w="11124" w:type="dxa"/>
            <w:gridSpan w:val="7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Часть, формируемая участниками образовательных отношени</w:t>
            </w: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й</w:t>
            </w: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.</w:t>
            </w:r>
          </w:p>
        </w:tc>
      </w:tr>
      <w:tr w:rsidR="0076166E" w:rsidRPr="00735501" w:rsidTr="00676A19">
        <w:trPr>
          <w:trHeight w:val="278"/>
          <w:jc w:val="center"/>
        </w:trPr>
        <w:tc>
          <w:tcPr>
            <w:tcW w:w="3753" w:type="dxa"/>
            <w:gridSpan w:val="2"/>
          </w:tcPr>
          <w:p w:rsidR="0076166E" w:rsidRPr="00735501" w:rsidRDefault="0076166E" w:rsidP="00E845E1">
            <w:pPr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 xml:space="preserve">Практикум по </w:t>
            </w:r>
            <w:r w:rsidR="00E845E1">
              <w:rPr>
                <w:b/>
                <w:color w:val="171717" w:themeColor="background2" w:themeShade="1A"/>
                <w:sz w:val="23"/>
                <w:szCs w:val="23"/>
              </w:rPr>
              <w:t>литературе</w:t>
            </w:r>
          </w:p>
        </w:tc>
        <w:tc>
          <w:tcPr>
            <w:tcW w:w="1842" w:type="dxa"/>
            <w:gridSpan w:val="2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Элективный курс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6F23F6" w:rsidRPr="00735501" w:rsidTr="00676A19">
        <w:trPr>
          <w:trHeight w:val="278"/>
          <w:jc w:val="center"/>
        </w:trPr>
        <w:tc>
          <w:tcPr>
            <w:tcW w:w="3753" w:type="dxa"/>
            <w:gridSpan w:val="2"/>
          </w:tcPr>
          <w:p w:rsidR="006F23F6" w:rsidRDefault="006F23F6" w:rsidP="00E845E1">
            <w:pPr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Практикум по русскому языку</w:t>
            </w:r>
          </w:p>
        </w:tc>
        <w:tc>
          <w:tcPr>
            <w:tcW w:w="1842" w:type="dxa"/>
            <w:gridSpan w:val="2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Элективный курс</w:t>
            </w:r>
          </w:p>
        </w:tc>
        <w:tc>
          <w:tcPr>
            <w:tcW w:w="1843" w:type="dxa"/>
          </w:tcPr>
          <w:p w:rsidR="006F23F6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6F23F6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6F23F6" w:rsidRDefault="006F23F6" w:rsidP="00676A19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102</w:t>
            </w:r>
          </w:p>
        </w:tc>
      </w:tr>
      <w:tr w:rsidR="0076166E" w:rsidRPr="00735501" w:rsidTr="00676A19">
        <w:trPr>
          <w:trHeight w:val="278"/>
          <w:jc w:val="center"/>
        </w:trPr>
        <w:tc>
          <w:tcPr>
            <w:tcW w:w="3753" w:type="dxa"/>
            <w:gridSpan w:val="2"/>
          </w:tcPr>
          <w:p w:rsidR="0076166E" w:rsidRPr="00735501" w:rsidRDefault="0076166E" w:rsidP="00E845E1">
            <w:pPr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 xml:space="preserve">Практикум по </w:t>
            </w:r>
            <w:r w:rsidR="00E845E1">
              <w:rPr>
                <w:b/>
                <w:color w:val="171717" w:themeColor="background2" w:themeShade="1A"/>
                <w:sz w:val="23"/>
                <w:szCs w:val="23"/>
              </w:rPr>
              <w:t>обществознанию</w:t>
            </w:r>
          </w:p>
        </w:tc>
        <w:tc>
          <w:tcPr>
            <w:tcW w:w="1842" w:type="dxa"/>
            <w:gridSpan w:val="2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Элективный курс</w:t>
            </w:r>
          </w:p>
        </w:tc>
        <w:tc>
          <w:tcPr>
            <w:tcW w:w="1843" w:type="dxa"/>
          </w:tcPr>
          <w:p w:rsidR="0076166E" w:rsidRPr="00735501" w:rsidRDefault="00E845E1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</w:t>
            </w:r>
            <w:r w:rsidR="0076166E">
              <w:rPr>
                <w:b/>
                <w:color w:val="171717" w:themeColor="background2" w:themeShade="1A"/>
                <w:sz w:val="23"/>
                <w:szCs w:val="23"/>
              </w:rPr>
              <w:t>/</w:t>
            </w: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76166E" w:rsidRPr="00735501" w:rsidRDefault="00E845E1" w:rsidP="00676A19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76166E" w:rsidRPr="00735501" w:rsidTr="00676A19">
        <w:trPr>
          <w:trHeight w:val="414"/>
          <w:jc w:val="center"/>
        </w:trPr>
        <w:tc>
          <w:tcPr>
            <w:tcW w:w="3753" w:type="dxa"/>
            <w:gridSpan w:val="2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Всего:</w:t>
            </w:r>
          </w:p>
        </w:tc>
        <w:tc>
          <w:tcPr>
            <w:tcW w:w="1842" w:type="dxa"/>
            <w:gridSpan w:val="2"/>
            <w:vMerge w:val="restart"/>
          </w:tcPr>
          <w:p w:rsidR="0076166E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  <w:p w:rsidR="0076166E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  <w:p w:rsidR="0076166E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  <w:tc>
          <w:tcPr>
            <w:tcW w:w="1843" w:type="dxa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76166E" w:rsidRPr="00735501" w:rsidTr="00676A19">
        <w:trPr>
          <w:trHeight w:val="261"/>
          <w:jc w:val="center"/>
        </w:trPr>
        <w:tc>
          <w:tcPr>
            <w:tcW w:w="3753" w:type="dxa"/>
            <w:gridSpan w:val="2"/>
          </w:tcPr>
          <w:p w:rsidR="0076166E" w:rsidRPr="00735501" w:rsidRDefault="0076166E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Итого:</w:t>
            </w:r>
          </w:p>
        </w:tc>
        <w:tc>
          <w:tcPr>
            <w:tcW w:w="1842" w:type="dxa"/>
            <w:gridSpan w:val="2"/>
            <w:vMerge/>
          </w:tcPr>
          <w:p w:rsidR="0076166E" w:rsidRPr="00735501" w:rsidRDefault="0076166E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1156</w:t>
            </w:r>
          </w:p>
        </w:tc>
        <w:tc>
          <w:tcPr>
            <w:tcW w:w="1843" w:type="dxa"/>
            <w:vMerge w:val="restart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1156</w:t>
            </w:r>
          </w:p>
        </w:tc>
        <w:tc>
          <w:tcPr>
            <w:tcW w:w="1843" w:type="dxa"/>
            <w:vMerge w:val="restart"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2312</w:t>
            </w:r>
          </w:p>
        </w:tc>
      </w:tr>
      <w:tr w:rsidR="0076166E" w:rsidRPr="00735501" w:rsidTr="00676A19">
        <w:trPr>
          <w:jc w:val="center"/>
        </w:trPr>
        <w:tc>
          <w:tcPr>
            <w:tcW w:w="3753" w:type="dxa"/>
            <w:gridSpan w:val="2"/>
          </w:tcPr>
          <w:p w:rsidR="0076166E" w:rsidRPr="00735501" w:rsidRDefault="0076166E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Учебная нагрузка при 5-дневной учебной неделе</w:t>
            </w: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 xml:space="preserve"> 34 часа</w:t>
            </w:r>
          </w:p>
        </w:tc>
        <w:tc>
          <w:tcPr>
            <w:tcW w:w="1842" w:type="dxa"/>
            <w:gridSpan w:val="2"/>
            <w:vMerge/>
          </w:tcPr>
          <w:p w:rsidR="0076166E" w:rsidRPr="00735501" w:rsidRDefault="0076166E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76166E" w:rsidRPr="00735501" w:rsidRDefault="0076166E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76166E" w:rsidRPr="00735501" w:rsidRDefault="0076166E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</w:tbl>
    <w:p w:rsidR="0076166E" w:rsidRDefault="0076166E" w:rsidP="0076166E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D844BD" w:rsidRDefault="00D844BD" w:rsidP="00D844BD">
      <w:pPr>
        <w:jc w:val="center"/>
        <w:rPr>
          <w:b/>
          <w:bCs/>
          <w:color w:val="171717" w:themeColor="background2" w:themeShade="1A"/>
          <w:spacing w:val="40"/>
          <w:sz w:val="23"/>
          <w:szCs w:val="23"/>
        </w:rPr>
      </w:pPr>
    </w:p>
    <w:p w:rsidR="006F23F6" w:rsidRPr="009D3A78" w:rsidRDefault="006F23F6" w:rsidP="006F23F6">
      <w:pPr>
        <w:jc w:val="center"/>
        <w:rPr>
          <w:b/>
          <w:bCs/>
          <w:spacing w:val="40"/>
          <w:sz w:val="20"/>
          <w:szCs w:val="20"/>
        </w:rPr>
      </w:pPr>
      <w:r w:rsidRPr="009D3A78">
        <w:rPr>
          <w:b/>
          <w:bCs/>
          <w:spacing w:val="40"/>
          <w:sz w:val="20"/>
          <w:szCs w:val="20"/>
        </w:rPr>
        <w:lastRenderedPageBreak/>
        <w:t>УЧЕБНЫЙ ПЛАН</w:t>
      </w:r>
    </w:p>
    <w:p w:rsidR="006F23F6" w:rsidRPr="009D3A78" w:rsidRDefault="006F23F6" w:rsidP="006F23F6">
      <w:pPr>
        <w:jc w:val="center"/>
        <w:rPr>
          <w:b/>
          <w:bCs/>
          <w:spacing w:val="40"/>
          <w:sz w:val="20"/>
          <w:szCs w:val="20"/>
        </w:rPr>
      </w:pPr>
      <w:r w:rsidRPr="009D3A78">
        <w:rPr>
          <w:b/>
          <w:bCs/>
          <w:spacing w:val="40"/>
          <w:sz w:val="20"/>
          <w:szCs w:val="20"/>
        </w:rPr>
        <w:t xml:space="preserve">СРЕДНЕЕ ОБЩЕЕ ОБРАЗОВАНИЕ </w:t>
      </w:r>
    </w:p>
    <w:p w:rsidR="006F23F6" w:rsidRPr="009D3A78" w:rsidRDefault="006F23F6" w:rsidP="006F23F6">
      <w:pPr>
        <w:jc w:val="center"/>
        <w:rPr>
          <w:b/>
          <w:bCs/>
          <w:spacing w:val="50"/>
          <w:sz w:val="20"/>
          <w:szCs w:val="20"/>
        </w:rPr>
      </w:pPr>
      <w:r w:rsidRPr="009D3A78">
        <w:rPr>
          <w:b/>
          <w:bCs/>
          <w:spacing w:val="40"/>
          <w:sz w:val="20"/>
          <w:szCs w:val="20"/>
        </w:rPr>
        <w:t>(</w:t>
      </w:r>
      <w:r w:rsidRPr="009D3A78">
        <w:rPr>
          <w:b/>
          <w:bCs/>
          <w:spacing w:val="50"/>
          <w:sz w:val="20"/>
          <w:szCs w:val="20"/>
        </w:rPr>
        <w:t>НЕДЕЛЬНЫЙ/ГОДОВОЙ)</w:t>
      </w:r>
    </w:p>
    <w:p w:rsidR="006F23F6" w:rsidRPr="00AC0EE7" w:rsidRDefault="006F23F6" w:rsidP="006F23F6">
      <w:pPr>
        <w:pStyle w:val="2"/>
        <w:spacing w:before="0"/>
        <w:jc w:val="center"/>
        <w:rPr>
          <w:rFonts w:ascii="Times New Roman" w:hAnsi="Times New Roman" w:cs="Times New Roman"/>
          <w:i/>
          <w:iCs/>
          <w:color w:val="auto"/>
          <w:spacing w:val="40"/>
        </w:rPr>
      </w:pPr>
      <w:r>
        <w:rPr>
          <w:rFonts w:ascii="Times New Roman" w:hAnsi="Times New Roman" w:cs="Times New Roman"/>
          <w:i/>
          <w:color w:val="auto"/>
          <w:spacing w:val="40"/>
          <w:sz w:val="20"/>
          <w:szCs w:val="20"/>
        </w:rPr>
        <w:t>Профиль – СОЦИАЛЬНО-ЭКОНОМИЧЕСКИЙ (математика, обществознание)</w:t>
      </w:r>
    </w:p>
    <w:tbl>
      <w:tblPr>
        <w:tblW w:w="11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15"/>
        <w:gridCol w:w="70"/>
        <w:gridCol w:w="1772"/>
        <w:gridCol w:w="1843"/>
        <w:gridCol w:w="1843"/>
        <w:gridCol w:w="1843"/>
      </w:tblGrid>
      <w:tr w:rsidR="006F23F6" w:rsidRPr="00735501" w:rsidTr="00676A19">
        <w:trPr>
          <w:jc w:val="center"/>
        </w:trPr>
        <w:tc>
          <w:tcPr>
            <w:tcW w:w="1838" w:type="dxa"/>
            <w:vMerge w:val="restart"/>
          </w:tcPr>
          <w:p w:rsidR="006F23F6" w:rsidRPr="00735501" w:rsidRDefault="006F23F6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Предметная область</w:t>
            </w:r>
          </w:p>
        </w:tc>
        <w:tc>
          <w:tcPr>
            <w:tcW w:w="1915" w:type="dxa"/>
            <w:vMerge w:val="restart"/>
          </w:tcPr>
          <w:p w:rsidR="006F23F6" w:rsidRPr="00735501" w:rsidRDefault="006F23F6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Учебный предмет</w:t>
            </w:r>
          </w:p>
        </w:tc>
        <w:tc>
          <w:tcPr>
            <w:tcW w:w="1842" w:type="dxa"/>
            <w:gridSpan w:val="2"/>
            <w:vMerge w:val="restart"/>
          </w:tcPr>
          <w:p w:rsidR="006F23F6" w:rsidRPr="00735501" w:rsidRDefault="006F23F6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Уровень</w:t>
            </w:r>
          </w:p>
        </w:tc>
        <w:tc>
          <w:tcPr>
            <w:tcW w:w="3686" w:type="dxa"/>
            <w:gridSpan w:val="2"/>
          </w:tcPr>
          <w:p w:rsidR="006F23F6" w:rsidRPr="00735501" w:rsidRDefault="006F23F6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Количество недельных/годовых учебных часов</w:t>
            </w:r>
          </w:p>
        </w:tc>
        <w:tc>
          <w:tcPr>
            <w:tcW w:w="1843" w:type="dxa"/>
            <w:vMerge w:val="restart"/>
          </w:tcPr>
          <w:p w:rsidR="006F23F6" w:rsidRPr="00735501" w:rsidRDefault="006F23F6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Всего</w:t>
            </w:r>
          </w:p>
        </w:tc>
      </w:tr>
      <w:tr w:rsidR="006F23F6" w:rsidRPr="00735501" w:rsidTr="00676A19">
        <w:trPr>
          <w:jc w:val="center"/>
        </w:trPr>
        <w:tc>
          <w:tcPr>
            <w:tcW w:w="1838" w:type="dxa"/>
            <w:vMerge/>
          </w:tcPr>
          <w:p w:rsidR="006F23F6" w:rsidRPr="00735501" w:rsidRDefault="006F23F6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15" w:type="dxa"/>
            <w:vMerge/>
          </w:tcPr>
          <w:p w:rsidR="006F23F6" w:rsidRPr="00735501" w:rsidRDefault="006F23F6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2" w:type="dxa"/>
            <w:gridSpan w:val="2"/>
            <w:vMerge/>
          </w:tcPr>
          <w:p w:rsidR="006F23F6" w:rsidRPr="00735501" w:rsidRDefault="006F23F6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 xml:space="preserve">10 </w:t>
            </w:r>
          </w:p>
          <w:p w:rsidR="006F23F6" w:rsidRPr="00735501" w:rsidRDefault="006F23F6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2024 - 2025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11</w:t>
            </w:r>
          </w:p>
          <w:p w:rsidR="006F23F6" w:rsidRPr="00735501" w:rsidRDefault="006F23F6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2025 –  2026</w:t>
            </w:r>
          </w:p>
        </w:tc>
        <w:tc>
          <w:tcPr>
            <w:tcW w:w="1843" w:type="dxa"/>
            <w:vMerge/>
          </w:tcPr>
          <w:p w:rsidR="006F23F6" w:rsidRPr="00735501" w:rsidRDefault="006F23F6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</w:tr>
      <w:tr w:rsidR="006F23F6" w:rsidRPr="00735501" w:rsidTr="00676A19">
        <w:trPr>
          <w:jc w:val="center"/>
        </w:trPr>
        <w:tc>
          <w:tcPr>
            <w:tcW w:w="9281" w:type="dxa"/>
            <w:gridSpan w:val="6"/>
          </w:tcPr>
          <w:p w:rsidR="006F23F6" w:rsidRPr="00735501" w:rsidRDefault="006F23F6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Обязательная часть</w:t>
            </w:r>
          </w:p>
        </w:tc>
        <w:tc>
          <w:tcPr>
            <w:tcW w:w="1843" w:type="dxa"/>
            <w:vMerge/>
          </w:tcPr>
          <w:p w:rsidR="006F23F6" w:rsidRPr="00735501" w:rsidRDefault="006F23F6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</w:tr>
      <w:tr w:rsidR="006F23F6" w:rsidRPr="00735501" w:rsidTr="00676A19">
        <w:trPr>
          <w:trHeight w:val="270"/>
          <w:jc w:val="center"/>
        </w:trPr>
        <w:tc>
          <w:tcPr>
            <w:tcW w:w="1838" w:type="dxa"/>
            <w:vMerge w:val="restart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Русский язык и литература</w:t>
            </w:r>
          </w:p>
        </w:tc>
        <w:tc>
          <w:tcPr>
            <w:tcW w:w="1985" w:type="dxa"/>
            <w:gridSpan w:val="2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Русский язык</w:t>
            </w:r>
          </w:p>
        </w:tc>
        <w:tc>
          <w:tcPr>
            <w:tcW w:w="1772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</w:tr>
      <w:tr w:rsidR="006F23F6" w:rsidRPr="00735501" w:rsidTr="00676A19">
        <w:trPr>
          <w:trHeight w:val="273"/>
          <w:jc w:val="center"/>
        </w:trPr>
        <w:tc>
          <w:tcPr>
            <w:tcW w:w="1838" w:type="dxa"/>
            <w:vMerge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Литература</w:t>
            </w:r>
          </w:p>
        </w:tc>
        <w:tc>
          <w:tcPr>
            <w:tcW w:w="1772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3/102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3/102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204</w:t>
            </w:r>
          </w:p>
        </w:tc>
      </w:tr>
      <w:tr w:rsidR="006F23F6" w:rsidRPr="00735501" w:rsidTr="00676A19">
        <w:trPr>
          <w:jc w:val="center"/>
        </w:trPr>
        <w:tc>
          <w:tcPr>
            <w:tcW w:w="1838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Иностранные языки</w:t>
            </w:r>
          </w:p>
        </w:tc>
        <w:tc>
          <w:tcPr>
            <w:tcW w:w="1985" w:type="dxa"/>
            <w:gridSpan w:val="2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1772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3/102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3/102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204</w:t>
            </w:r>
          </w:p>
        </w:tc>
      </w:tr>
      <w:tr w:rsidR="006F23F6" w:rsidRPr="00735501" w:rsidTr="00676A19">
        <w:trPr>
          <w:trHeight w:val="210"/>
          <w:jc w:val="center"/>
        </w:trPr>
        <w:tc>
          <w:tcPr>
            <w:tcW w:w="1838" w:type="dxa"/>
            <w:vMerge w:val="restart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Общественные науки</w:t>
            </w:r>
          </w:p>
        </w:tc>
        <w:tc>
          <w:tcPr>
            <w:tcW w:w="1985" w:type="dxa"/>
            <w:gridSpan w:val="2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История</w:t>
            </w:r>
          </w:p>
        </w:tc>
        <w:tc>
          <w:tcPr>
            <w:tcW w:w="1772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</w:tr>
      <w:tr w:rsidR="006F23F6" w:rsidRPr="00735501" w:rsidTr="00676A19">
        <w:trPr>
          <w:trHeight w:val="318"/>
          <w:jc w:val="center"/>
        </w:trPr>
        <w:tc>
          <w:tcPr>
            <w:tcW w:w="1838" w:type="dxa"/>
            <w:vMerge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Обществознание</w:t>
            </w:r>
          </w:p>
        </w:tc>
        <w:tc>
          <w:tcPr>
            <w:tcW w:w="1772" w:type="dxa"/>
          </w:tcPr>
          <w:p w:rsidR="006F23F6" w:rsidRPr="00735501" w:rsidRDefault="00B0181A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Углубленный</w:t>
            </w:r>
          </w:p>
        </w:tc>
        <w:tc>
          <w:tcPr>
            <w:tcW w:w="1843" w:type="dxa"/>
          </w:tcPr>
          <w:p w:rsidR="006F23F6" w:rsidRPr="00735501" w:rsidRDefault="006F23F6" w:rsidP="006F23F6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4/136</w:t>
            </w:r>
          </w:p>
        </w:tc>
        <w:tc>
          <w:tcPr>
            <w:tcW w:w="1843" w:type="dxa"/>
          </w:tcPr>
          <w:p w:rsidR="006F23F6" w:rsidRPr="00735501" w:rsidRDefault="006F23F6" w:rsidP="006F23F6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4/136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272</w:t>
            </w:r>
          </w:p>
        </w:tc>
      </w:tr>
      <w:tr w:rsidR="006F23F6" w:rsidRPr="00735501" w:rsidTr="00676A19">
        <w:trPr>
          <w:trHeight w:val="200"/>
          <w:jc w:val="center"/>
        </w:trPr>
        <w:tc>
          <w:tcPr>
            <w:tcW w:w="1838" w:type="dxa"/>
            <w:vMerge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География</w:t>
            </w:r>
          </w:p>
        </w:tc>
        <w:tc>
          <w:tcPr>
            <w:tcW w:w="1772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6F23F6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6F23F6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6F23F6" w:rsidRPr="00735501" w:rsidTr="00676A19">
        <w:trPr>
          <w:trHeight w:val="217"/>
          <w:jc w:val="center"/>
        </w:trPr>
        <w:tc>
          <w:tcPr>
            <w:tcW w:w="1838" w:type="dxa"/>
            <w:vMerge w:val="restart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1985" w:type="dxa"/>
            <w:gridSpan w:val="2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Алгебра</w:t>
            </w:r>
          </w:p>
        </w:tc>
        <w:tc>
          <w:tcPr>
            <w:tcW w:w="1772" w:type="dxa"/>
            <w:shd w:val="clear" w:color="auto" w:fill="auto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Углубленный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4/136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4/136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272</w:t>
            </w:r>
          </w:p>
        </w:tc>
      </w:tr>
      <w:tr w:rsidR="006F23F6" w:rsidRPr="00735501" w:rsidTr="00676A19">
        <w:trPr>
          <w:trHeight w:val="314"/>
          <w:jc w:val="center"/>
        </w:trPr>
        <w:tc>
          <w:tcPr>
            <w:tcW w:w="1838" w:type="dxa"/>
            <w:vMerge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Геометрия</w:t>
            </w:r>
          </w:p>
        </w:tc>
        <w:tc>
          <w:tcPr>
            <w:tcW w:w="1772" w:type="dxa"/>
            <w:shd w:val="clear" w:color="auto" w:fill="auto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Углубленный</w:t>
            </w:r>
          </w:p>
        </w:tc>
        <w:tc>
          <w:tcPr>
            <w:tcW w:w="1843" w:type="dxa"/>
          </w:tcPr>
          <w:p w:rsidR="006F23F6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3/102</w:t>
            </w:r>
          </w:p>
        </w:tc>
        <w:tc>
          <w:tcPr>
            <w:tcW w:w="1843" w:type="dxa"/>
          </w:tcPr>
          <w:p w:rsidR="006F23F6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3/102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204</w:t>
            </w:r>
          </w:p>
        </w:tc>
      </w:tr>
      <w:tr w:rsidR="006F23F6" w:rsidRPr="00735501" w:rsidTr="00676A19">
        <w:trPr>
          <w:trHeight w:val="464"/>
          <w:jc w:val="center"/>
        </w:trPr>
        <w:tc>
          <w:tcPr>
            <w:tcW w:w="1838" w:type="dxa"/>
            <w:vMerge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1772" w:type="dxa"/>
            <w:shd w:val="clear" w:color="auto" w:fill="auto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Углубленный</w:t>
            </w:r>
          </w:p>
        </w:tc>
        <w:tc>
          <w:tcPr>
            <w:tcW w:w="1843" w:type="dxa"/>
          </w:tcPr>
          <w:p w:rsidR="006F23F6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6F23F6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6F23F6" w:rsidRPr="00735501" w:rsidTr="00676A19">
        <w:trPr>
          <w:trHeight w:val="302"/>
          <w:jc w:val="center"/>
        </w:trPr>
        <w:tc>
          <w:tcPr>
            <w:tcW w:w="1838" w:type="dxa"/>
            <w:vMerge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Информатика</w:t>
            </w:r>
          </w:p>
        </w:tc>
        <w:tc>
          <w:tcPr>
            <w:tcW w:w="1772" w:type="dxa"/>
            <w:shd w:val="clear" w:color="auto" w:fill="auto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6F23F6" w:rsidRPr="00735501" w:rsidRDefault="006F23F6" w:rsidP="006F23F6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6F23F6" w:rsidRPr="00735501" w:rsidRDefault="006F23F6" w:rsidP="006F23F6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6F23F6" w:rsidRPr="00735501" w:rsidTr="00676A19">
        <w:trPr>
          <w:trHeight w:val="285"/>
          <w:jc w:val="center"/>
        </w:trPr>
        <w:tc>
          <w:tcPr>
            <w:tcW w:w="1838" w:type="dxa"/>
            <w:vMerge w:val="restart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Естественнонаучные предметы</w:t>
            </w:r>
          </w:p>
        </w:tc>
        <w:tc>
          <w:tcPr>
            <w:tcW w:w="1985" w:type="dxa"/>
            <w:gridSpan w:val="2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Химия</w:t>
            </w:r>
          </w:p>
        </w:tc>
        <w:tc>
          <w:tcPr>
            <w:tcW w:w="1772" w:type="dxa"/>
            <w:shd w:val="clear" w:color="auto" w:fill="auto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582293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6F23F6" w:rsidRPr="00735501" w:rsidTr="00676A19">
        <w:trPr>
          <w:trHeight w:val="276"/>
          <w:jc w:val="center"/>
        </w:trPr>
        <w:tc>
          <w:tcPr>
            <w:tcW w:w="1838" w:type="dxa"/>
            <w:vMerge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Физика</w:t>
            </w:r>
          </w:p>
        </w:tc>
        <w:tc>
          <w:tcPr>
            <w:tcW w:w="1772" w:type="dxa"/>
            <w:shd w:val="clear" w:color="auto" w:fill="auto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</w:tr>
      <w:tr w:rsidR="006F23F6" w:rsidRPr="00735501" w:rsidTr="00676A19">
        <w:trPr>
          <w:trHeight w:val="137"/>
          <w:jc w:val="center"/>
        </w:trPr>
        <w:tc>
          <w:tcPr>
            <w:tcW w:w="1838" w:type="dxa"/>
            <w:vMerge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Биология</w:t>
            </w:r>
          </w:p>
        </w:tc>
        <w:tc>
          <w:tcPr>
            <w:tcW w:w="1772" w:type="dxa"/>
            <w:shd w:val="clear" w:color="auto" w:fill="auto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6F23F6" w:rsidRPr="00582293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6F23F6" w:rsidRPr="00582293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6F23F6" w:rsidRPr="00582293" w:rsidRDefault="006F23F6" w:rsidP="00676A19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6F23F6" w:rsidRPr="00735501" w:rsidTr="00676A19">
        <w:trPr>
          <w:trHeight w:val="815"/>
          <w:jc w:val="center"/>
        </w:trPr>
        <w:tc>
          <w:tcPr>
            <w:tcW w:w="1838" w:type="dxa"/>
            <w:vMerge w:val="restart"/>
          </w:tcPr>
          <w:p w:rsidR="006F23F6" w:rsidRPr="00735501" w:rsidRDefault="006F23F6" w:rsidP="00676A19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 xml:space="preserve">Физическая </w:t>
            </w:r>
            <w:bookmarkStart w:id="0" w:name="_GoBack"/>
            <w:bookmarkEnd w:id="0"/>
            <w:r w:rsidR="00A12E13">
              <w:rPr>
                <w:b/>
                <w:color w:val="171717" w:themeColor="background2" w:themeShade="1A"/>
                <w:sz w:val="23"/>
                <w:szCs w:val="23"/>
              </w:rPr>
              <w:t xml:space="preserve">культура, </w:t>
            </w:r>
            <w:r w:rsidR="00A12E13" w:rsidRPr="00735501">
              <w:rPr>
                <w:b/>
                <w:color w:val="171717" w:themeColor="background2" w:themeShade="1A"/>
                <w:sz w:val="23"/>
                <w:szCs w:val="23"/>
              </w:rPr>
              <w:t>и</w:t>
            </w: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 xml:space="preserve"> основы безопасности жизнедеятельности</w:t>
            </w:r>
          </w:p>
        </w:tc>
        <w:tc>
          <w:tcPr>
            <w:tcW w:w="1985" w:type="dxa"/>
            <w:gridSpan w:val="2"/>
          </w:tcPr>
          <w:p w:rsidR="006F23F6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 xml:space="preserve">Основы безопасности </w:t>
            </w:r>
            <w:r>
              <w:rPr>
                <w:b/>
                <w:color w:val="171717" w:themeColor="background2" w:themeShade="1A"/>
                <w:sz w:val="23"/>
                <w:szCs w:val="23"/>
              </w:rPr>
              <w:t>и защиты Родины</w:t>
            </w:r>
          </w:p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772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6F23F6" w:rsidRPr="00735501" w:rsidTr="00676A19">
        <w:trPr>
          <w:trHeight w:val="602"/>
          <w:jc w:val="center"/>
        </w:trPr>
        <w:tc>
          <w:tcPr>
            <w:tcW w:w="1838" w:type="dxa"/>
            <w:vMerge/>
          </w:tcPr>
          <w:p w:rsidR="006F23F6" w:rsidRPr="00735501" w:rsidRDefault="006F23F6" w:rsidP="00676A19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6F23F6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Физическая культура</w:t>
            </w:r>
          </w:p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772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Базовый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2/68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136</w:t>
            </w:r>
          </w:p>
        </w:tc>
      </w:tr>
      <w:tr w:rsidR="006F23F6" w:rsidRPr="00735501" w:rsidTr="00676A19">
        <w:trPr>
          <w:jc w:val="center"/>
        </w:trPr>
        <w:tc>
          <w:tcPr>
            <w:tcW w:w="3823" w:type="dxa"/>
            <w:gridSpan w:val="3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Индивидуальный проект</w:t>
            </w:r>
          </w:p>
        </w:tc>
        <w:tc>
          <w:tcPr>
            <w:tcW w:w="1772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0</w:t>
            </w:r>
          </w:p>
        </w:tc>
        <w:tc>
          <w:tcPr>
            <w:tcW w:w="1843" w:type="dxa"/>
          </w:tcPr>
          <w:p w:rsidR="006F23F6" w:rsidRPr="00735501" w:rsidRDefault="00B0181A" w:rsidP="00676A19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</w:tr>
      <w:tr w:rsidR="006F23F6" w:rsidRPr="00735501" w:rsidTr="00676A19">
        <w:trPr>
          <w:trHeight w:val="377"/>
          <w:jc w:val="center"/>
        </w:trPr>
        <w:tc>
          <w:tcPr>
            <w:tcW w:w="3823" w:type="dxa"/>
            <w:gridSpan w:val="3"/>
          </w:tcPr>
          <w:p w:rsidR="006F23F6" w:rsidRDefault="006F23F6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Всего:</w:t>
            </w:r>
          </w:p>
          <w:p w:rsidR="006F23F6" w:rsidRPr="00735501" w:rsidRDefault="006F23F6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772" w:type="dxa"/>
          </w:tcPr>
          <w:p w:rsidR="006F23F6" w:rsidRPr="00735501" w:rsidRDefault="006F23F6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6F23F6" w:rsidRPr="00735501" w:rsidRDefault="006F23F6" w:rsidP="006F23F6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32/</w:t>
            </w:r>
            <w:r w:rsidR="00B0181A">
              <w:rPr>
                <w:b/>
                <w:bCs/>
                <w:color w:val="171717" w:themeColor="background2" w:themeShade="1A"/>
                <w:sz w:val="23"/>
                <w:szCs w:val="23"/>
              </w:rPr>
              <w:t>1088</w:t>
            </w:r>
          </w:p>
        </w:tc>
        <w:tc>
          <w:tcPr>
            <w:tcW w:w="1843" w:type="dxa"/>
          </w:tcPr>
          <w:p w:rsidR="006F23F6" w:rsidRPr="00735501" w:rsidRDefault="006F23F6" w:rsidP="006F23F6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31/</w:t>
            </w:r>
            <w:r w:rsidR="00B0181A">
              <w:rPr>
                <w:b/>
                <w:bCs/>
                <w:color w:val="171717" w:themeColor="background2" w:themeShade="1A"/>
                <w:sz w:val="23"/>
                <w:szCs w:val="23"/>
              </w:rPr>
              <w:t>1054</w:t>
            </w:r>
          </w:p>
        </w:tc>
        <w:tc>
          <w:tcPr>
            <w:tcW w:w="1843" w:type="dxa"/>
          </w:tcPr>
          <w:p w:rsidR="006F23F6" w:rsidRPr="00735501" w:rsidRDefault="006F23F6" w:rsidP="00B0181A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2</w:t>
            </w:r>
            <w:r w:rsidR="00B0181A">
              <w:rPr>
                <w:b/>
                <w:bCs/>
                <w:color w:val="171717" w:themeColor="background2" w:themeShade="1A"/>
                <w:sz w:val="23"/>
                <w:szCs w:val="23"/>
              </w:rPr>
              <w:t>142</w:t>
            </w:r>
          </w:p>
        </w:tc>
      </w:tr>
      <w:tr w:rsidR="006F23F6" w:rsidRPr="00735501" w:rsidTr="00676A19">
        <w:trPr>
          <w:trHeight w:val="278"/>
          <w:jc w:val="center"/>
        </w:trPr>
        <w:tc>
          <w:tcPr>
            <w:tcW w:w="11124" w:type="dxa"/>
            <w:gridSpan w:val="7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Часть, формируемая участниками образовательных отношени</w:t>
            </w: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>й</w:t>
            </w: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.</w:t>
            </w:r>
          </w:p>
        </w:tc>
      </w:tr>
      <w:tr w:rsidR="006F23F6" w:rsidRPr="00735501" w:rsidTr="00676A19">
        <w:trPr>
          <w:trHeight w:val="278"/>
          <w:jc w:val="center"/>
        </w:trPr>
        <w:tc>
          <w:tcPr>
            <w:tcW w:w="3753" w:type="dxa"/>
            <w:gridSpan w:val="2"/>
          </w:tcPr>
          <w:p w:rsidR="006F23F6" w:rsidRPr="00735501" w:rsidRDefault="006F23F6" w:rsidP="00676A19">
            <w:pPr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Практикум по математике</w:t>
            </w:r>
          </w:p>
        </w:tc>
        <w:tc>
          <w:tcPr>
            <w:tcW w:w="1842" w:type="dxa"/>
            <w:gridSpan w:val="2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Элективный курс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6F23F6" w:rsidRPr="00735501" w:rsidTr="00676A19">
        <w:trPr>
          <w:trHeight w:val="278"/>
          <w:jc w:val="center"/>
        </w:trPr>
        <w:tc>
          <w:tcPr>
            <w:tcW w:w="3753" w:type="dxa"/>
            <w:gridSpan w:val="2"/>
          </w:tcPr>
          <w:p w:rsidR="006F23F6" w:rsidRPr="00735501" w:rsidRDefault="006F23F6" w:rsidP="00676A19">
            <w:pPr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Практикум по экономике</w:t>
            </w:r>
          </w:p>
        </w:tc>
        <w:tc>
          <w:tcPr>
            <w:tcW w:w="1842" w:type="dxa"/>
            <w:gridSpan w:val="2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Элективный курс</w:t>
            </w:r>
          </w:p>
        </w:tc>
        <w:tc>
          <w:tcPr>
            <w:tcW w:w="1843" w:type="dxa"/>
          </w:tcPr>
          <w:p w:rsidR="006F23F6" w:rsidRPr="00735501" w:rsidRDefault="007D638B" w:rsidP="007D638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</w:t>
            </w:r>
            <w:r w:rsidR="006F23F6">
              <w:rPr>
                <w:b/>
                <w:color w:val="171717" w:themeColor="background2" w:themeShade="1A"/>
                <w:sz w:val="23"/>
                <w:szCs w:val="23"/>
              </w:rPr>
              <w:t>/</w:t>
            </w: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6F23F6" w:rsidRPr="00735501" w:rsidRDefault="007D638B" w:rsidP="00676A19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68</w:t>
            </w:r>
          </w:p>
        </w:tc>
      </w:tr>
      <w:tr w:rsidR="007D638B" w:rsidRPr="00735501" w:rsidTr="00676A19">
        <w:trPr>
          <w:trHeight w:val="278"/>
          <w:jc w:val="center"/>
        </w:trPr>
        <w:tc>
          <w:tcPr>
            <w:tcW w:w="3753" w:type="dxa"/>
            <w:gridSpan w:val="2"/>
          </w:tcPr>
          <w:p w:rsidR="007D638B" w:rsidRDefault="007D638B" w:rsidP="00676A19">
            <w:pPr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Практикум по русскому языку</w:t>
            </w:r>
          </w:p>
        </w:tc>
        <w:tc>
          <w:tcPr>
            <w:tcW w:w="1842" w:type="dxa"/>
            <w:gridSpan w:val="2"/>
          </w:tcPr>
          <w:p w:rsidR="007D638B" w:rsidRPr="00735501" w:rsidRDefault="007D638B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Элективный курс</w:t>
            </w:r>
          </w:p>
        </w:tc>
        <w:tc>
          <w:tcPr>
            <w:tcW w:w="1843" w:type="dxa"/>
          </w:tcPr>
          <w:p w:rsidR="007D638B" w:rsidRDefault="007D638B" w:rsidP="007D638B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0/0</w:t>
            </w:r>
          </w:p>
        </w:tc>
        <w:tc>
          <w:tcPr>
            <w:tcW w:w="1843" w:type="dxa"/>
          </w:tcPr>
          <w:p w:rsidR="007D638B" w:rsidRDefault="007D638B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1/34</w:t>
            </w:r>
          </w:p>
        </w:tc>
        <w:tc>
          <w:tcPr>
            <w:tcW w:w="1843" w:type="dxa"/>
          </w:tcPr>
          <w:p w:rsidR="007D638B" w:rsidRDefault="007D638B" w:rsidP="00676A19">
            <w:pPr>
              <w:pStyle w:val="a3"/>
              <w:tabs>
                <w:tab w:val="left" w:pos="1074"/>
              </w:tabs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</w:tr>
      <w:tr w:rsidR="006F23F6" w:rsidRPr="00735501" w:rsidTr="00676A19">
        <w:trPr>
          <w:trHeight w:val="414"/>
          <w:jc w:val="center"/>
        </w:trPr>
        <w:tc>
          <w:tcPr>
            <w:tcW w:w="3753" w:type="dxa"/>
            <w:gridSpan w:val="2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color w:val="171717" w:themeColor="background2" w:themeShade="1A"/>
                <w:sz w:val="23"/>
                <w:szCs w:val="23"/>
              </w:rPr>
              <w:t>Всего:</w:t>
            </w:r>
          </w:p>
        </w:tc>
        <w:tc>
          <w:tcPr>
            <w:tcW w:w="1842" w:type="dxa"/>
            <w:gridSpan w:val="2"/>
            <w:vMerge w:val="restart"/>
          </w:tcPr>
          <w:p w:rsidR="006F23F6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  <w:p w:rsidR="006F23F6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  <w:p w:rsidR="006F23F6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34</w:t>
            </w:r>
          </w:p>
        </w:tc>
        <w:tc>
          <w:tcPr>
            <w:tcW w:w="1843" w:type="dxa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  <w:tr w:rsidR="006F23F6" w:rsidRPr="00735501" w:rsidTr="00676A19">
        <w:trPr>
          <w:trHeight w:val="261"/>
          <w:jc w:val="center"/>
        </w:trPr>
        <w:tc>
          <w:tcPr>
            <w:tcW w:w="3753" w:type="dxa"/>
            <w:gridSpan w:val="2"/>
          </w:tcPr>
          <w:p w:rsidR="006F23F6" w:rsidRPr="00735501" w:rsidRDefault="006F23F6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Итого:</w:t>
            </w:r>
          </w:p>
        </w:tc>
        <w:tc>
          <w:tcPr>
            <w:tcW w:w="1842" w:type="dxa"/>
            <w:gridSpan w:val="2"/>
            <w:vMerge/>
          </w:tcPr>
          <w:p w:rsidR="006F23F6" w:rsidRPr="00735501" w:rsidRDefault="006F23F6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1156</w:t>
            </w:r>
          </w:p>
        </w:tc>
        <w:tc>
          <w:tcPr>
            <w:tcW w:w="1843" w:type="dxa"/>
            <w:vMerge w:val="restart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1156</w:t>
            </w:r>
          </w:p>
        </w:tc>
        <w:tc>
          <w:tcPr>
            <w:tcW w:w="1843" w:type="dxa"/>
            <w:vMerge w:val="restart"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  <w:r>
              <w:rPr>
                <w:b/>
                <w:color w:val="171717" w:themeColor="background2" w:themeShade="1A"/>
                <w:sz w:val="23"/>
                <w:szCs w:val="23"/>
              </w:rPr>
              <w:t>2312</w:t>
            </w:r>
          </w:p>
        </w:tc>
      </w:tr>
      <w:tr w:rsidR="006F23F6" w:rsidRPr="00735501" w:rsidTr="00676A19">
        <w:trPr>
          <w:jc w:val="center"/>
        </w:trPr>
        <w:tc>
          <w:tcPr>
            <w:tcW w:w="3753" w:type="dxa"/>
            <w:gridSpan w:val="2"/>
          </w:tcPr>
          <w:p w:rsidR="006F23F6" w:rsidRPr="00735501" w:rsidRDefault="006F23F6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  <w:r w:rsidRPr="00735501">
              <w:rPr>
                <w:b/>
                <w:bCs/>
                <w:color w:val="171717" w:themeColor="background2" w:themeShade="1A"/>
                <w:sz w:val="23"/>
                <w:szCs w:val="23"/>
              </w:rPr>
              <w:t>Учебная нагрузка при 5-дневной учебной неделе</w:t>
            </w:r>
            <w:r>
              <w:rPr>
                <w:b/>
                <w:bCs/>
                <w:color w:val="171717" w:themeColor="background2" w:themeShade="1A"/>
                <w:sz w:val="23"/>
                <w:szCs w:val="23"/>
              </w:rPr>
              <w:t xml:space="preserve"> 34 часа</w:t>
            </w:r>
          </w:p>
        </w:tc>
        <w:tc>
          <w:tcPr>
            <w:tcW w:w="1842" w:type="dxa"/>
            <w:gridSpan w:val="2"/>
            <w:vMerge/>
          </w:tcPr>
          <w:p w:rsidR="006F23F6" w:rsidRPr="00735501" w:rsidRDefault="006F23F6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6F23F6" w:rsidRPr="00735501" w:rsidRDefault="006F23F6" w:rsidP="00676A19">
            <w:pPr>
              <w:jc w:val="center"/>
              <w:rPr>
                <w:b/>
                <w:bCs/>
                <w:color w:val="171717" w:themeColor="background2" w:themeShade="1A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6F23F6" w:rsidRPr="00735501" w:rsidRDefault="006F23F6" w:rsidP="00676A19">
            <w:pPr>
              <w:jc w:val="center"/>
              <w:rPr>
                <w:b/>
                <w:color w:val="171717" w:themeColor="background2" w:themeShade="1A"/>
                <w:sz w:val="23"/>
                <w:szCs w:val="23"/>
              </w:rPr>
            </w:pPr>
          </w:p>
        </w:tc>
      </w:tr>
    </w:tbl>
    <w:p w:rsidR="006F23F6" w:rsidRDefault="006F23F6" w:rsidP="006F23F6">
      <w:pPr>
        <w:jc w:val="center"/>
        <w:rPr>
          <w:b/>
          <w:bCs/>
          <w:color w:val="171717" w:themeColor="background2" w:themeShade="1A"/>
          <w:spacing w:val="40"/>
          <w:sz w:val="24"/>
          <w:szCs w:val="24"/>
        </w:rPr>
      </w:pPr>
    </w:p>
    <w:sectPr w:rsidR="006F23F6" w:rsidSect="00A47468">
      <w:footerReference w:type="default" r:id="rId12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C4" w:rsidRDefault="001B3EC4">
      <w:r>
        <w:separator/>
      </w:r>
    </w:p>
  </w:endnote>
  <w:endnote w:type="continuationSeparator" w:id="0">
    <w:p w:rsidR="001B3EC4" w:rsidRDefault="001B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424019"/>
      <w:docPartObj>
        <w:docPartGallery w:val="Page Numbers (Bottom of Page)"/>
        <w:docPartUnique/>
      </w:docPartObj>
    </w:sdtPr>
    <w:sdtEndPr/>
    <w:sdtContent>
      <w:p w:rsidR="00DC1200" w:rsidRDefault="001B3EC4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C120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C1200" w:rsidRDefault="00DC120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200" w:rsidRDefault="001B3EC4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12E13">
      <w:rPr>
        <w:noProof/>
      </w:rPr>
      <w:t>2</w:t>
    </w:r>
    <w:r>
      <w:rPr>
        <w:noProof/>
      </w:rPr>
      <w:fldChar w:fldCharType="end"/>
    </w:r>
  </w:p>
  <w:p w:rsidR="00DC1200" w:rsidRDefault="00DC12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C4" w:rsidRDefault="001B3EC4">
      <w:r>
        <w:separator/>
      </w:r>
    </w:p>
  </w:footnote>
  <w:footnote w:type="continuationSeparator" w:id="0">
    <w:p w:rsidR="001B3EC4" w:rsidRDefault="001B3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8E8"/>
    <w:rsid w:val="000860E7"/>
    <w:rsid w:val="001B3EC4"/>
    <w:rsid w:val="001C590F"/>
    <w:rsid w:val="00230022"/>
    <w:rsid w:val="002C5236"/>
    <w:rsid w:val="002D5A47"/>
    <w:rsid w:val="003B5EE5"/>
    <w:rsid w:val="003D7164"/>
    <w:rsid w:val="004C08BB"/>
    <w:rsid w:val="0051537B"/>
    <w:rsid w:val="005D02B7"/>
    <w:rsid w:val="006F23F6"/>
    <w:rsid w:val="0076166E"/>
    <w:rsid w:val="007C0AF9"/>
    <w:rsid w:val="007D638B"/>
    <w:rsid w:val="007E4311"/>
    <w:rsid w:val="008C5EAE"/>
    <w:rsid w:val="00902331"/>
    <w:rsid w:val="009E4B58"/>
    <w:rsid w:val="00A12E13"/>
    <w:rsid w:val="00A47468"/>
    <w:rsid w:val="00AB53DF"/>
    <w:rsid w:val="00B0181A"/>
    <w:rsid w:val="00B0665E"/>
    <w:rsid w:val="00B808E8"/>
    <w:rsid w:val="00B94EAE"/>
    <w:rsid w:val="00BE238D"/>
    <w:rsid w:val="00BE3201"/>
    <w:rsid w:val="00CE2F13"/>
    <w:rsid w:val="00D820A1"/>
    <w:rsid w:val="00D844BD"/>
    <w:rsid w:val="00DC1200"/>
    <w:rsid w:val="00DD0356"/>
    <w:rsid w:val="00DF5A56"/>
    <w:rsid w:val="00E21DF1"/>
    <w:rsid w:val="00E845E1"/>
    <w:rsid w:val="00E90F55"/>
    <w:rsid w:val="00F80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48A1A-6C2F-4178-AECC-73981213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4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BD"/>
    <w:pPr>
      <w:keepNext/>
      <w:keepLines/>
      <w:widowControl/>
      <w:autoSpaceDE/>
      <w:autoSpaceDN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44BD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qFormat/>
    <w:rsid w:val="00D844BD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D844BD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qFormat/>
    <w:rsid w:val="00D844BD"/>
    <w:pPr>
      <w:spacing w:before="9"/>
      <w:ind w:right="91"/>
      <w:jc w:val="center"/>
    </w:pPr>
    <w:rPr>
      <w:sz w:val="71"/>
      <w:szCs w:val="71"/>
    </w:rPr>
  </w:style>
  <w:style w:type="character" w:customStyle="1" w:styleId="a6">
    <w:name w:val="Название Знак"/>
    <w:basedOn w:val="a0"/>
    <w:link w:val="a5"/>
    <w:rsid w:val="00D844BD"/>
    <w:rPr>
      <w:rFonts w:ascii="Times New Roman" w:eastAsia="Times New Roman" w:hAnsi="Times New Roman" w:cs="Times New Roman"/>
      <w:sz w:val="71"/>
      <w:szCs w:val="71"/>
    </w:rPr>
  </w:style>
  <w:style w:type="paragraph" w:styleId="a7">
    <w:name w:val="footer"/>
    <w:basedOn w:val="a"/>
    <w:link w:val="a8"/>
    <w:uiPriority w:val="99"/>
    <w:unhideWhenUsed/>
    <w:rsid w:val="00D844BD"/>
    <w:pPr>
      <w:tabs>
        <w:tab w:val="center" w:pos="4677"/>
        <w:tab w:val="right" w:pos="9355"/>
      </w:tabs>
      <w:autoSpaceDE/>
      <w:autoSpaceDN/>
      <w:jc w:val="both"/>
    </w:pPr>
    <w:rPr>
      <w:rFonts w:ascii="Calibri" w:hAnsi="Calibri" w:cs="Calibri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844BD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D844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D844BD"/>
    <w:pPr>
      <w:shd w:val="clear" w:color="auto" w:fill="FFFFFF"/>
      <w:autoSpaceDE/>
      <w:autoSpaceDN/>
      <w:spacing w:after="420" w:line="0" w:lineRule="atLeast"/>
      <w:jc w:val="center"/>
      <w:outlineLvl w:val="2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474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4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2023-01-18T08:15:00Z</cp:lastPrinted>
  <dcterms:created xsi:type="dcterms:W3CDTF">2023-06-09T13:37:00Z</dcterms:created>
  <dcterms:modified xsi:type="dcterms:W3CDTF">2024-05-22T10:10:00Z</dcterms:modified>
</cp:coreProperties>
</file>